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65E" w:rsidRPr="00507822" w:rsidRDefault="00FC465E" w:rsidP="00FC465E">
      <w:pPr>
        <w:ind w:left="120"/>
      </w:pPr>
    </w:p>
    <w:p w:rsidR="00FC465E" w:rsidRPr="00507822" w:rsidRDefault="00FC465E" w:rsidP="00FC465E">
      <w:pPr>
        <w:ind w:left="120"/>
      </w:pPr>
    </w:p>
    <w:p w:rsidR="001B6B81" w:rsidRPr="009550BF" w:rsidRDefault="009550BF" w:rsidP="00563043">
      <w:pPr>
        <w:rPr>
          <w:lang w:val="de-AT"/>
        </w:rPr>
        <w:sectPr w:rsidR="001B6B81" w:rsidRPr="009550BF">
          <w:type w:val="continuous"/>
          <w:pgSz w:w="11900" w:h="16840"/>
          <w:pgMar w:top="520" w:right="560" w:bottom="280" w:left="560" w:header="720" w:footer="720" w:gutter="0"/>
          <w:cols w:space="720"/>
        </w:sectPr>
      </w:pPr>
      <w:r w:rsidRPr="009550BF">
        <w:rPr>
          <w:color w:val="000000"/>
          <w:sz w:val="28"/>
        </w:rPr>
        <w:drawing>
          <wp:inline distT="0" distB="0" distL="0" distR="0">
            <wp:extent cx="6845300" cy="9407117"/>
            <wp:effectExtent l="19050" t="0" r="0" b="0"/>
            <wp:docPr id="2" name="Рисунок 1" descr="C:\Users\User\Desktop\лит.чт.на р.яз.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ит.чт.на р.яз.jpeg"/>
                    <pic:cNvPicPr>
                      <a:picLocks noChangeAspect="1" noChangeArrowheads="1"/>
                    </pic:cNvPicPr>
                  </pic:nvPicPr>
                  <pic:blipFill>
                    <a:blip r:embed="rId5"/>
                    <a:srcRect/>
                    <a:stretch>
                      <a:fillRect/>
                    </a:stretch>
                  </pic:blipFill>
                  <pic:spPr bwMode="auto">
                    <a:xfrm>
                      <a:off x="0" y="0"/>
                      <a:ext cx="6845300" cy="9407117"/>
                    </a:xfrm>
                    <a:prstGeom prst="rect">
                      <a:avLst/>
                    </a:prstGeom>
                    <a:noFill/>
                    <a:ln w="9525">
                      <a:noFill/>
                      <a:miter lim="800000"/>
                      <a:headEnd/>
                      <a:tailEnd/>
                    </a:ln>
                  </pic:spPr>
                </pic:pic>
              </a:graphicData>
            </a:graphic>
          </wp:inline>
        </w:drawing>
      </w:r>
    </w:p>
    <w:p w:rsidR="001B6B81" w:rsidRDefault="005B2085">
      <w:pPr>
        <w:pStyle w:val="1"/>
        <w:spacing w:before="66"/>
        <w:ind w:left="106"/>
      </w:pPr>
      <w:r>
        <w:lastRenderedPageBreak/>
        <w:pict>
          <v:rect id="_x0000_s1032" style="position:absolute;left:0;text-align:left;margin-left:33.3pt;margin-top:22.9pt;width:528.15pt;height:.6pt;z-index:-15728640;mso-wrap-distance-left:0;mso-wrap-distance-right:0;mso-position-horizontal-relative:page" fillcolor="black" stroked="f">
            <w10:wrap type="topAndBottom" anchorx="page"/>
          </v:rect>
        </w:pict>
      </w:r>
      <w:r w:rsidR="009550BF">
        <w:rPr>
          <w:lang w:val="de-AT"/>
        </w:rPr>
        <w:t xml:space="preserve">                                   </w:t>
      </w:r>
      <w:r w:rsidR="00563043">
        <w:t>ПОЯСНИТЕЛЬНАЯЗАПИСКА</w:t>
      </w:r>
    </w:p>
    <w:p w:rsidR="001B6B81" w:rsidRDefault="00563043">
      <w:pPr>
        <w:pStyle w:val="a3"/>
        <w:spacing w:before="179" w:line="292" w:lineRule="auto"/>
        <w:ind w:right="146" w:firstLine="180"/>
      </w:pPr>
      <w:r>
        <w:t>Рабочая программа учебного предмета «Литературное чтение на родном (татарском) языке» для 1–4классов начального общего образования определяет содержание учебного предмета по годамобучения, основные методические стратегии обучения, воспитания и развития обучающихсясредствамиучебногопредмета«Литературноечтениенародном(татарском)языке».</w:t>
      </w:r>
    </w:p>
    <w:p w:rsidR="001B6B81" w:rsidRDefault="00563043">
      <w:pPr>
        <w:pStyle w:val="1"/>
        <w:spacing w:before="117" w:line="292" w:lineRule="auto"/>
        <w:ind w:left="106" w:firstLine="180"/>
      </w:pPr>
      <w:r>
        <w:t>ОБЩАЯХАРАКТЕРИСТИКАУЧЕБНОГОПРЕДМЕТА«ЛИТЕРАТУРНОЕЧТЕНИЕНАРОДНОМ(ТАТАРСКОМ)ЯЗЫКЕ»</w:t>
      </w:r>
    </w:p>
    <w:p w:rsidR="001B6B81" w:rsidRDefault="00563043">
      <w:pPr>
        <w:pStyle w:val="a3"/>
        <w:spacing w:before="119" w:line="292" w:lineRule="auto"/>
        <w:ind w:right="480" w:firstLine="180"/>
      </w:pPr>
      <w:r>
        <w:t>Курс литературного чтения на родном (татарском) языке направлен на формирование у младшихшкольников первоначальных знаний о татарской литературе, интереса к чтению, культурывосприятия художественного текста; на воспитание нравственности, любви к родному краю игосударствучерезосознаниесвоей национальнойпринадлежности.</w:t>
      </w:r>
    </w:p>
    <w:p w:rsidR="001B6B81" w:rsidRDefault="00563043">
      <w:pPr>
        <w:pStyle w:val="a3"/>
        <w:spacing w:line="292" w:lineRule="auto"/>
        <w:ind w:right="1654" w:firstLine="180"/>
      </w:pPr>
      <w:r>
        <w:t>В 1 классе учебный предмет «Литературное чтение на родном (татарском) языке» каксистематическийкурсначинаетсяпослеокончаниякурса«Обучениеграмоте».</w:t>
      </w:r>
    </w:p>
    <w:p w:rsidR="001B6B81" w:rsidRDefault="00563043">
      <w:pPr>
        <w:pStyle w:val="a3"/>
        <w:spacing w:line="292" w:lineRule="auto"/>
        <w:ind w:right="617" w:firstLine="180"/>
      </w:pPr>
      <w:r>
        <w:t>Учебный предмет обеспечивает межпредметные связи с другими дисциплинами гуманитарногоцикла,особенно сучебным предметом«Родной (татарский)язык».</w:t>
      </w:r>
    </w:p>
    <w:p w:rsidR="001B6B81" w:rsidRDefault="00563043">
      <w:pPr>
        <w:pStyle w:val="1"/>
        <w:spacing w:before="115" w:line="292" w:lineRule="auto"/>
        <w:ind w:left="106" w:firstLine="180"/>
      </w:pPr>
      <w:r>
        <w:t>ЦЕЛИИЗАДАЧИИЗУЧЕНИЯУЧЕБНОГОПРЕДМЕТА«ЛИТЕРАТУРНОЕЧТЕНИЕНАРОДНОМ(ТАТАРСКОМ)ЯЗЫКЕ»</w:t>
      </w:r>
    </w:p>
    <w:p w:rsidR="001B6B81" w:rsidRDefault="00563043">
      <w:pPr>
        <w:pStyle w:val="a3"/>
        <w:spacing w:before="119" w:line="292" w:lineRule="auto"/>
        <w:ind w:right="146" w:firstLine="180"/>
      </w:pPr>
      <w:r>
        <w:rPr>
          <w:b/>
        </w:rPr>
        <w:t>Цель</w:t>
      </w:r>
      <w:r>
        <w:t>изученияучебногопредмета–воспитаниеценностногоотношенияктатарскойлитературекаксущественной части родной культуры, формирование грамотного читателя, который в будущемсможет самостоятельно выбирать книги и пользоваться библиотекой, ориентируясь на собственныепредпочтения или исходя из поставленной учебной задачи, а также использовать свою читательскуюдеятельностькаксредство длясамообразования.</w:t>
      </w:r>
    </w:p>
    <w:p w:rsidR="001B6B81" w:rsidRDefault="00563043">
      <w:pPr>
        <w:spacing w:line="273" w:lineRule="exact"/>
        <w:ind w:left="286"/>
        <w:rPr>
          <w:sz w:val="24"/>
        </w:rPr>
      </w:pPr>
      <w:r>
        <w:rPr>
          <w:b/>
          <w:sz w:val="24"/>
        </w:rPr>
        <w:t>Задачи</w:t>
      </w:r>
      <w:r>
        <w:rPr>
          <w:sz w:val="24"/>
        </w:rPr>
        <w:t>изученияучебногопредмета:</w:t>
      </w:r>
    </w:p>
    <w:p w:rsidR="001B6B81" w:rsidRDefault="00563043">
      <w:pPr>
        <w:pStyle w:val="a4"/>
        <w:numPr>
          <w:ilvl w:val="0"/>
          <w:numId w:val="12"/>
        </w:numPr>
        <w:tabs>
          <w:tab w:val="left" w:pos="426"/>
        </w:tabs>
        <w:ind w:left="426"/>
        <w:rPr>
          <w:sz w:val="24"/>
        </w:rPr>
      </w:pPr>
      <w:r>
        <w:rPr>
          <w:sz w:val="24"/>
        </w:rPr>
        <w:t>воспитаниеинтересакчтениюикниге,формированиечитательскогокругозора;</w:t>
      </w:r>
    </w:p>
    <w:p w:rsidR="001B6B81" w:rsidRDefault="00563043">
      <w:pPr>
        <w:pStyle w:val="a4"/>
        <w:numPr>
          <w:ilvl w:val="0"/>
          <w:numId w:val="12"/>
        </w:numPr>
        <w:tabs>
          <w:tab w:val="left" w:pos="426"/>
        </w:tabs>
        <w:spacing w:before="61" w:line="292" w:lineRule="auto"/>
        <w:ind w:right="1223" w:firstLine="180"/>
        <w:rPr>
          <w:sz w:val="24"/>
        </w:rPr>
      </w:pPr>
      <w:r>
        <w:rPr>
          <w:sz w:val="24"/>
        </w:rPr>
        <w:t>формирование и совершенствование техники чтения вслух и про себя, развитие приемовпонимания(восприятияи осмысления)текста;</w:t>
      </w:r>
    </w:p>
    <w:p w:rsidR="001B6B81" w:rsidRDefault="00563043">
      <w:pPr>
        <w:pStyle w:val="a4"/>
        <w:numPr>
          <w:ilvl w:val="0"/>
          <w:numId w:val="12"/>
        </w:numPr>
        <w:tabs>
          <w:tab w:val="left" w:pos="426"/>
        </w:tabs>
        <w:spacing w:before="0" w:line="275" w:lineRule="exact"/>
        <w:ind w:left="426"/>
        <w:rPr>
          <w:sz w:val="24"/>
        </w:rPr>
      </w:pPr>
      <w:r>
        <w:rPr>
          <w:sz w:val="24"/>
        </w:rPr>
        <w:t>формированиекоммуникативныхуменийобучающихся;</w:t>
      </w:r>
    </w:p>
    <w:p w:rsidR="001B6B81" w:rsidRDefault="00563043">
      <w:pPr>
        <w:pStyle w:val="a4"/>
        <w:numPr>
          <w:ilvl w:val="0"/>
          <w:numId w:val="12"/>
        </w:numPr>
        <w:tabs>
          <w:tab w:val="left" w:pos="426"/>
        </w:tabs>
        <w:spacing w:line="292" w:lineRule="auto"/>
        <w:ind w:right="727" w:firstLine="180"/>
        <w:rPr>
          <w:sz w:val="24"/>
        </w:rPr>
      </w:pPr>
      <w:r>
        <w:rPr>
          <w:sz w:val="24"/>
        </w:rPr>
        <w:t>развитие устной и письменной речи учащихся на родном (татарском) языке (диалогической имонологической);</w:t>
      </w:r>
    </w:p>
    <w:p w:rsidR="001B6B81" w:rsidRDefault="00563043">
      <w:pPr>
        <w:pStyle w:val="a4"/>
        <w:numPr>
          <w:ilvl w:val="0"/>
          <w:numId w:val="12"/>
        </w:numPr>
        <w:tabs>
          <w:tab w:val="left" w:pos="426"/>
        </w:tabs>
        <w:spacing w:before="0" w:line="292" w:lineRule="auto"/>
        <w:ind w:right="170" w:firstLine="180"/>
        <w:rPr>
          <w:sz w:val="24"/>
        </w:rPr>
      </w:pPr>
      <w:r>
        <w:rPr>
          <w:sz w:val="24"/>
        </w:rPr>
        <w:t>формирование нравственных и эстетических чувств обучающихся, обучение пониманию духовнойсущностипроизведений;</w:t>
      </w:r>
    </w:p>
    <w:p w:rsidR="001B6B81" w:rsidRDefault="00563043">
      <w:pPr>
        <w:pStyle w:val="a4"/>
        <w:numPr>
          <w:ilvl w:val="0"/>
          <w:numId w:val="12"/>
        </w:numPr>
        <w:tabs>
          <w:tab w:val="left" w:pos="426"/>
        </w:tabs>
        <w:spacing w:before="0" w:line="275" w:lineRule="exact"/>
        <w:ind w:left="426"/>
        <w:rPr>
          <w:sz w:val="24"/>
        </w:rPr>
      </w:pPr>
      <w:r>
        <w:rPr>
          <w:sz w:val="24"/>
        </w:rPr>
        <w:t>развитиеспособностиктворческойдеятельностинародном(татарском)языке.</w:t>
      </w:r>
    </w:p>
    <w:p w:rsidR="001B6B81" w:rsidRDefault="00563043">
      <w:pPr>
        <w:pStyle w:val="1"/>
        <w:spacing w:before="179" w:line="292" w:lineRule="auto"/>
        <w:ind w:left="106" w:right="480" w:firstLine="180"/>
      </w:pPr>
      <w:r>
        <w:t>МЕСТОУЧЕБНОГОПРЕДМЕТА«ЛИТЕРАТУРНОЕЧТЕНИЕНАРОДНОМ(ТАТАРСКОМ)ЯЗЫКЕ» ВУЧЕБНОМ ПЛАНЕ</w:t>
      </w:r>
    </w:p>
    <w:p w:rsidR="001B6B81" w:rsidRDefault="00563043">
      <w:pPr>
        <w:pStyle w:val="a3"/>
        <w:spacing w:before="118" w:line="292" w:lineRule="auto"/>
        <w:ind w:firstLine="180"/>
      </w:pPr>
      <w:r>
        <w:t>В соответствии с федеральным государственным образовательным стандартом начального общегообразованияучебныйпредмет«Литературноечтениенародномязыке»входитвпредметнуюобласть</w:t>
      </w:r>
    </w:p>
    <w:p w:rsidR="001B6B81" w:rsidRDefault="00563043">
      <w:pPr>
        <w:pStyle w:val="a3"/>
        <w:spacing w:line="275" w:lineRule="exact"/>
      </w:pPr>
      <w:r>
        <w:t>«Роднойязыкилитературноечтениенародномязыке»иявляетсяобязательнымдляизучения.</w:t>
      </w:r>
    </w:p>
    <w:p w:rsidR="001B6B81" w:rsidRDefault="00563043">
      <w:pPr>
        <w:pStyle w:val="a3"/>
        <w:spacing w:before="61" w:line="292" w:lineRule="auto"/>
        <w:ind w:right="417" w:firstLine="180"/>
      </w:pPr>
      <w:r>
        <w:t>На изучение учебного предмета «Литературное чтение на родном (татарском) языке» отводится 1час в неделю во всех классах начального общего образования. Распределение часов по классам: 1класс–33часа(изних16часовотводитсянакурс«Обучениеграмоте»);2–4классы–по34часа.</w:t>
      </w:r>
    </w:p>
    <w:p w:rsidR="001B6B81" w:rsidRDefault="001B6B81">
      <w:pPr>
        <w:spacing w:line="292" w:lineRule="auto"/>
        <w:sectPr w:rsidR="001B6B81">
          <w:pgSz w:w="11900" w:h="16840"/>
          <w:pgMar w:top="520" w:right="560" w:bottom="280" w:left="560" w:header="720" w:footer="720" w:gutter="0"/>
          <w:cols w:space="720"/>
        </w:sectPr>
      </w:pPr>
    </w:p>
    <w:p w:rsidR="001B6B81" w:rsidRDefault="005B2085">
      <w:pPr>
        <w:pStyle w:val="1"/>
        <w:spacing w:before="66"/>
        <w:ind w:left="106"/>
      </w:pPr>
      <w:r>
        <w:pict>
          <v:rect id="_x0000_s1031" style="position:absolute;left:0;text-align:left;margin-left:33.3pt;margin-top:22.9pt;width:528.15pt;height:.6pt;z-index:-15728128;mso-wrap-distance-left:0;mso-wrap-distance-right:0;mso-position-horizontal-relative:page" fillcolor="black" stroked="f">
            <w10:wrap type="topAndBottom" anchorx="page"/>
          </v:rect>
        </w:pict>
      </w:r>
      <w:r w:rsidR="00563043">
        <w:t>СОДЕРЖАНИЕУЧЕБНОГОПРЕДМЕТА</w:t>
      </w:r>
    </w:p>
    <w:p w:rsidR="001B6B81" w:rsidRDefault="00563043">
      <w:pPr>
        <w:pStyle w:val="a4"/>
        <w:numPr>
          <w:ilvl w:val="0"/>
          <w:numId w:val="11"/>
        </w:numPr>
        <w:tabs>
          <w:tab w:val="left" w:pos="287"/>
        </w:tabs>
        <w:spacing w:before="179"/>
        <w:rPr>
          <w:b/>
          <w:sz w:val="24"/>
        </w:rPr>
      </w:pPr>
      <w:r>
        <w:rPr>
          <w:b/>
          <w:sz w:val="24"/>
        </w:rPr>
        <w:t>КЛАСС</w:t>
      </w:r>
    </w:p>
    <w:p w:rsidR="001B6B81" w:rsidRDefault="00563043">
      <w:pPr>
        <w:pStyle w:val="1"/>
        <w:spacing w:before="156" w:line="292" w:lineRule="auto"/>
        <w:ind w:right="8492"/>
      </w:pPr>
      <w:r>
        <w:t>Обучение грамотеРазвитиеречи</w:t>
      </w:r>
    </w:p>
    <w:p w:rsidR="001B6B81" w:rsidRDefault="00563043">
      <w:pPr>
        <w:pStyle w:val="a3"/>
        <w:spacing w:line="292" w:lineRule="auto"/>
        <w:ind w:right="524" w:firstLine="180"/>
      </w:pPr>
      <w:r>
        <w:t>Составление небольших рассказов повествовательного характера по серии сюжетных картинок,материалам собственных наблюдений, игр и занятий. Понимание текста при его прослушивании иприсамостоятельном чтении вслух.</w:t>
      </w:r>
    </w:p>
    <w:p w:rsidR="001B6B81" w:rsidRDefault="00563043">
      <w:pPr>
        <w:pStyle w:val="1"/>
        <w:spacing w:line="274" w:lineRule="exact"/>
      </w:pPr>
      <w:r>
        <w:t>Словоипредложение</w:t>
      </w:r>
    </w:p>
    <w:p w:rsidR="001B6B81" w:rsidRDefault="00563043">
      <w:pPr>
        <w:pStyle w:val="a3"/>
        <w:spacing w:before="59" w:line="292" w:lineRule="auto"/>
        <w:ind w:firstLine="180"/>
      </w:pPr>
      <w:r>
        <w:t>Различениесловаипредложения.Работаспредложением:выделениеслов,изменениеегопорядка.Восприятиесловакакобъектаизучения.Наблюдение зазначениемслова.</w:t>
      </w:r>
    </w:p>
    <w:p w:rsidR="001B6B81" w:rsidRDefault="00563043">
      <w:pPr>
        <w:pStyle w:val="1"/>
        <w:spacing w:line="275" w:lineRule="exact"/>
      </w:pPr>
      <w:r>
        <w:t>Чтение</w:t>
      </w:r>
    </w:p>
    <w:p w:rsidR="001B6B81" w:rsidRDefault="00563043">
      <w:pPr>
        <w:pStyle w:val="a3"/>
        <w:spacing w:before="60" w:line="292" w:lineRule="auto"/>
        <w:ind w:right="146" w:firstLine="180"/>
      </w:pPr>
      <w:r>
        <w:t>Слоговое чтение (ориентация на букву, обозначающую гласный звук). Плавное слоговое чтение ичтение целыми словами со скоростью, соответствующей индивидуальному темпу. Чтение синтонациями и паузами в соответствии со знаками препинания. Осознанное чтение слов,словосочетаний,предложений.Выразительноечтениенаматериаленебольшихпрозаическихтекстовистихотворений.</w:t>
      </w:r>
    </w:p>
    <w:p w:rsidR="001B6B81" w:rsidRDefault="00563043">
      <w:pPr>
        <w:pStyle w:val="a3"/>
        <w:spacing w:line="292" w:lineRule="auto"/>
        <w:ind w:right="1028" w:firstLine="180"/>
      </w:pPr>
      <w:r>
        <w:t>Орфоэпическое чтение (при переходе к чтению целыми словами). Орфографическое чтение(проговаривание)каксредствосамоконтроляприписьмеподдиктовкуиприсписывании.</w:t>
      </w:r>
    </w:p>
    <w:p w:rsidR="001B6B81" w:rsidRDefault="00563043">
      <w:pPr>
        <w:pStyle w:val="1"/>
        <w:spacing w:line="275" w:lineRule="exact"/>
      </w:pPr>
      <w:r>
        <w:t>Өйрəтəлəрмəктəплəрдə…(Учатвшколе...)</w:t>
      </w:r>
    </w:p>
    <w:p w:rsidR="001B6B81" w:rsidRDefault="00563043">
      <w:pPr>
        <w:pStyle w:val="a3"/>
        <w:spacing w:before="57" w:line="292" w:lineRule="auto"/>
        <w:ind w:left="286" w:right="2221"/>
      </w:pPr>
      <w:r>
        <w:t>Произведенияошкольнойжизни,уроках,одноклассниках,праздникахвшколе.М.Джалиль. «Беренчедəрес»(«Первый урок»).</w:t>
      </w:r>
    </w:p>
    <w:p w:rsidR="001B6B81" w:rsidRDefault="00563043">
      <w:pPr>
        <w:pStyle w:val="a3"/>
        <w:spacing w:line="275" w:lineRule="exact"/>
        <w:ind w:left="286"/>
      </w:pPr>
      <w:r>
        <w:t>Б.Рахмет.«Рəсемясыйбыз»(«Мырисуем»).</w:t>
      </w:r>
    </w:p>
    <w:p w:rsidR="001B6B81" w:rsidRDefault="00563043">
      <w:pPr>
        <w:pStyle w:val="a3"/>
        <w:spacing w:before="60" w:line="292" w:lineRule="auto"/>
        <w:ind w:left="286" w:right="3739"/>
      </w:pPr>
      <w:r>
        <w:t>М.Магдеев.«Мəктəптəберенчекөн»(«Первыйденьвшколе»).Дж.Дарзаман.«Тискəрехəрефлəр»(«Непослушныебуквы»).</w:t>
      </w:r>
    </w:p>
    <w:p w:rsidR="001B6B81" w:rsidRDefault="00563043">
      <w:pPr>
        <w:pStyle w:val="a3"/>
        <w:spacing w:line="292" w:lineRule="auto"/>
        <w:ind w:left="286" w:right="6052"/>
      </w:pPr>
      <w:r>
        <w:t>Ш. Маннур. «Яхшы бел» («Знай хорошо»).К. Булатова. «Унгакадəр» («До десяти»).Детскийжурнал«Сабантуй»ошколе.</w:t>
      </w:r>
    </w:p>
    <w:p w:rsidR="001B6B81" w:rsidRDefault="00563043">
      <w:pPr>
        <w:pStyle w:val="1"/>
        <w:spacing w:line="274" w:lineRule="exact"/>
      </w:pPr>
      <w:r>
        <w:t>Минемгаилə(Моясемья)</w:t>
      </w:r>
    </w:p>
    <w:p w:rsidR="001B6B81" w:rsidRDefault="00563043">
      <w:pPr>
        <w:pStyle w:val="a3"/>
        <w:spacing w:before="59" w:line="292" w:lineRule="auto"/>
        <w:ind w:right="244" w:firstLine="180"/>
      </w:pPr>
      <w:r>
        <w:t>Произведения о семье и ее роли в жизни человека, о членах семьи, семейных традициях, ситуацияхобщениявсемье.</w:t>
      </w:r>
    </w:p>
    <w:p w:rsidR="001B6B81" w:rsidRDefault="00563043">
      <w:pPr>
        <w:pStyle w:val="a3"/>
        <w:spacing w:line="275" w:lineRule="exact"/>
        <w:ind w:left="286"/>
      </w:pPr>
      <w:r>
        <w:t>Г.Тукай.«Безнеңгаилə»(«Нашасемья»).</w:t>
      </w:r>
    </w:p>
    <w:p w:rsidR="001B6B81" w:rsidRDefault="00563043">
      <w:pPr>
        <w:pStyle w:val="a3"/>
        <w:spacing w:before="60"/>
        <w:ind w:left="286"/>
      </w:pPr>
      <w:r>
        <w:t>Р.Валиев.«Барысындаяратам»(«Всехлюблю»).</w:t>
      </w:r>
    </w:p>
    <w:p w:rsidR="001B6B81" w:rsidRDefault="00563043">
      <w:pPr>
        <w:pStyle w:val="a3"/>
        <w:spacing w:before="60"/>
        <w:ind w:left="286"/>
      </w:pPr>
      <w:r>
        <w:t>Ш.Галиев.«Дəүəнигəкүчтəнəч»(«Гостинцыдлябабушки»).</w:t>
      </w:r>
    </w:p>
    <w:p w:rsidR="001B6B81" w:rsidRDefault="00563043">
      <w:pPr>
        <w:pStyle w:val="1"/>
        <w:spacing w:before="60"/>
      </w:pPr>
      <w:r>
        <w:t>Татархалыкиҗаты.Санамышлар,эндəшлəр</w:t>
      </w:r>
    </w:p>
    <w:p w:rsidR="001B6B81" w:rsidRDefault="00563043">
      <w:pPr>
        <w:spacing w:before="61"/>
        <w:ind w:left="286"/>
        <w:rPr>
          <w:b/>
          <w:sz w:val="24"/>
        </w:rPr>
      </w:pPr>
      <w:r>
        <w:rPr>
          <w:b/>
          <w:sz w:val="24"/>
        </w:rPr>
        <w:t>(Татарскоеустноенародноетворчество.Считалки,заклички)</w:t>
      </w:r>
    </w:p>
    <w:p w:rsidR="001B6B81" w:rsidRDefault="00563043">
      <w:pPr>
        <w:pStyle w:val="a3"/>
        <w:spacing w:before="60" w:line="292" w:lineRule="auto"/>
        <w:ind w:right="1017" w:firstLine="180"/>
      </w:pPr>
      <w:r>
        <w:t>Малые жанры татарского устного народного творчества, их место в нашей жизни, ситуациииспользования.Считалки. Заклички.</w:t>
      </w:r>
    </w:p>
    <w:p w:rsidR="001B6B81" w:rsidRDefault="00563043">
      <w:pPr>
        <w:pStyle w:val="1"/>
        <w:spacing w:line="275" w:lineRule="exact"/>
      </w:pPr>
      <w:r>
        <w:t>Ямьлетабигать(Красиваяприрода)</w:t>
      </w:r>
    </w:p>
    <w:p w:rsidR="001B6B81" w:rsidRDefault="00563043">
      <w:pPr>
        <w:pStyle w:val="a3"/>
        <w:spacing w:before="60" w:line="292" w:lineRule="auto"/>
        <w:ind w:left="286" w:right="3739"/>
      </w:pPr>
      <w:r>
        <w:t>Произведения о природе, о ее красоте, о важности ее сохранения.И.Туктар. «Җем-җем!.. Чвик!»</w:t>
      </w:r>
    </w:p>
    <w:p w:rsidR="001B6B81" w:rsidRDefault="00563043">
      <w:pPr>
        <w:pStyle w:val="a3"/>
        <w:spacing w:line="292" w:lineRule="auto"/>
        <w:ind w:left="286" w:right="4307"/>
      </w:pPr>
      <w:r>
        <w:t>Ф. Садриев. «Яңгыр, яу, яу, яу!» («Дождик, лей, лей, лей!»).Ш.Галиев.«Тəмлеҗəй»(«Вкусное лето»).</w:t>
      </w:r>
    </w:p>
    <w:p w:rsidR="001B6B81" w:rsidRDefault="001B6B81">
      <w:pPr>
        <w:rPr>
          <w:sz w:val="24"/>
        </w:rPr>
        <w:sectPr w:rsidR="001B6B81">
          <w:pgSz w:w="11900" w:h="16840"/>
          <w:pgMar w:top="520" w:right="560" w:bottom="280" w:left="560" w:header="720" w:footer="720" w:gutter="0"/>
          <w:cols w:space="720"/>
        </w:sectPr>
      </w:pPr>
    </w:p>
    <w:p w:rsidR="001B6B81" w:rsidRDefault="00563043">
      <w:pPr>
        <w:pStyle w:val="a3"/>
        <w:spacing w:before="66" w:line="292" w:lineRule="auto"/>
        <w:ind w:left="286" w:right="2060"/>
      </w:pPr>
      <w:r>
        <w:t>Произведения о красоте осенней природы, осеннего леса, о празднике 1 сентября.Б.Рахмет. «Сарамəктəпкə бара»(«Сара идетвшколу»).</w:t>
      </w:r>
    </w:p>
    <w:p w:rsidR="001B6B81" w:rsidRDefault="00563043">
      <w:pPr>
        <w:pStyle w:val="a3"/>
        <w:spacing w:line="275" w:lineRule="exact"/>
        <w:ind w:left="286"/>
      </w:pPr>
      <w:r>
        <w:t>Р.Валиева.«Көз»(«Осень»).</w:t>
      </w:r>
    </w:p>
    <w:p w:rsidR="001B6B81" w:rsidRDefault="00563043">
      <w:pPr>
        <w:pStyle w:val="a3"/>
        <w:spacing w:before="60"/>
        <w:ind w:left="286"/>
      </w:pPr>
      <w:r>
        <w:t>Г.Хасанов.«Көзгебакча»(«Осеннийсад»).</w:t>
      </w:r>
    </w:p>
    <w:p w:rsidR="001B6B81" w:rsidRDefault="00563043">
      <w:pPr>
        <w:pStyle w:val="a3"/>
        <w:spacing w:before="60" w:line="292" w:lineRule="auto"/>
        <w:ind w:left="286" w:right="5645"/>
      </w:pPr>
      <w:r>
        <w:t>Ф. Яруллин. «Көзгетабын» («Осенние яства»).И.Туктар.«Урманбукеты»(«Леснойбукет»).</w:t>
      </w:r>
    </w:p>
    <w:p w:rsidR="001B6B81" w:rsidRDefault="00563043">
      <w:pPr>
        <w:pStyle w:val="1"/>
        <w:spacing w:line="292" w:lineRule="auto"/>
        <w:ind w:left="106" w:firstLine="180"/>
      </w:pPr>
      <w:r>
        <w:t>Татархалыкавызиҗаты.Мəкаль-əйтемнəр.Табышмаклар(Татарскоеустноенародноетворчество.Пословицыипоговорки.Загадки)</w:t>
      </w:r>
    </w:p>
    <w:p w:rsidR="001B6B81" w:rsidRDefault="00563043">
      <w:pPr>
        <w:pStyle w:val="a3"/>
        <w:spacing w:line="292" w:lineRule="auto"/>
        <w:ind w:firstLine="180"/>
      </w:pPr>
      <w:r>
        <w:t>Малые жанры устного народного творчества. Пословицы и поговорки. Загадки. Тематика ипроблематика.Значениепословиц.Ситуациииспользованиявречипословиципоговорок.Смекалкаинаходчивостьврешении загадок.</w:t>
      </w:r>
    </w:p>
    <w:p w:rsidR="001B6B81" w:rsidRDefault="00563043">
      <w:pPr>
        <w:pStyle w:val="1"/>
        <w:spacing w:line="274" w:lineRule="exact"/>
      </w:pPr>
      <w:r>
        <w:t>Иямьледəсоңбудөнья!(Какпрекрасенэтотмир!)</w:t>
      </w:r>
    </w:p>
    <w:p w:rsidR="001B6B81" w:rsidRDefault="00563043">
      <w:pPr>
        <w:pStyle w:val="a3"/>
        <w:spacing w:before="58" w:line="292" w:lineRule="auto"/>
        <w:ind w:right="959" w:firstLine="180"/>
      </w:pPr>
      <w:r>
        <w:t>Произведения, отражающие красоту внешнего и внутреннего мира, красоту природы, труда,дружескихотношений.</w:t>
      </w:r>
    </w:p>
    <w:p w:rsidR="001B6B81" w:rsidRDefault="00563043">
      <w:pPr>
        <w:pStyle w:val="a3"/>
        <w:spacing w:line="275" w:lineRule="exact"/>
        <w:ind w:left="286"/>
      </w:pPr>
      <w:r>
        <w:t>Л.Лерон.«Иямьледəсоңбудөнья!»(«Какпрекрасенэтотмир!»).</w:t>
      </w:r>
    </w:p>
    <w:p w:rsidR="001B6B81" w:rsidRDefault="00563043">
      <w:pPr>
        <w:pStyle w:val="a3"/>
        <w:spacing w:before="60"/>
        <w:ind w:left="286"/>
      </w:pPr>
      <w:r>
        <w:t>Г.Тукай.«Эшбеткəчуйнаргаярый»(«Закончилдело–гуляйсмело»).</w:t>
      </w:r>
    </w:p>
    <w:p w:rsidR="001B6B81" w:rsidRDefault="00563043">
      <w:pPr>
        <w:pStyle w:val="a3"/>
        <w:spacing w:before="60"/>
        <w:ind w:left="286"/>
      </w:pPr>
      <w:r>
        <w:t>Р.Гаташ.«Зəңгəрил–балачакиле»(«Голубаястрана–странадетства»).</w:t>
      </w:r>
    </w:p>
    <w:p w:rsidR="001B6B81" w:rsidRDefault="00563043">
      <w:pPr>
        <w:pStyle w:val="1"/>
        <w:spacing w:before="60"/>
      </w:pPr>
      <w:r>
        <w:t>Ап-аккышкилде(Зимушка-зима)</w:t>
      </w:r>
    </w:p>
    <w:p w:rsidR="001B6B81" w:rsidRDefault="00563043">
      <w:pPr>
        <w:pStyle w:val="a3"/>
        <w:spacing w:before="60" w:line="292" w:lineRule="auto"/>
        <w:ind w:right="754" w:firstLine="180"/>
      </w:pPr>
      <w:r>
        <w:t>Произведения, раскрывающие образы зимней природы, красоту зимнего леса, тему природы ичеловека.ПраздникНовый год.</w:t>
      </w:r>
    </w:p>
    <w:p w:rsidR="001B6B81" w:rsidRDefault="00563043">
      <w:pPr>
        <w:pStyle w:val="a3"/>
        <w:spacing w:line="292" w:lineRule="auto"/>
        <w:ind w:left="286" w:right="6002"/>
      </w:pPr>
      <w:r>
        <w:t>А. Еники. «Кышкы урман» («Зимний лес»).А.Алиш. «Январь».</w:t>
      </w:r>
    </w:p>
    <w:p w:rsidR="001B6B81" w:rsidRDefault="00563043">
      <w:pPr>
        <w:pStyle w:val="a3"/>
        <w:spacing w:line="292" w:lineRule="auto"/>
        <w:ind w:left="286" w:right="5458"/>
      </w:pPr>
      <w:r>
        <w:t>Б. Рахмет. «Кыш һəмкеше» («Зима и человек»).С.Урайский.«Чыршыянында»(«Вокругелки»).</w:t>
      </w:r>
    </w:p>
    <w:p w:rsidR="001B6B81" w:rsidRDefault="00563043">
      <w:pPr>
        <w:pStyle w:val="1"/>
        <w:spacing w:line="275" w:lineRule="exact"/>
      </w:pPr>
      <w:r>
        <w:t>Туганилем,тугантелем...(Родинамоя,мойроднойязык...)</w:t>
      </w:r>
    </w:p>
    <w:p w:rsidR="001B6B81" w:rsidRDefault="00563043">
      <w:pPr>
        <w:pStyle w:val="a3"/>
        <w:spacing w:before="58" w:line="292" w:lineRule="auto"/>
        <w:ind w:right="674" w:firstLine="180"/>
      </w:pPr>
      <w:r>
        <w:t>Произведения, раскрывающие образ Родины, ее значение в жизни человека, рассказывающие оважностисохраненияродного языка.</w:t>
      </w:r>
    </w:p>
    <w:p w:rsidR="001B6B81" w:rsidRDefault="00563043">
      <w:pPr>
        <w:pStyle w:val="a3"/>
        <w:spacing w:line="275" w:lineRule="exact"/>
        <w:ind w:left="286"/>
      </w:pPr>
      <w:r>
        <w:t>Г.Тукай.«Тугантел»(«Роднойязык»).</w:t>
      </w:r>
    </w:p>
    <w:p w:rsidR="001B6B81" w:rsidRDefault="00563043">
      <w:pPr>
        <w:pStyle w:val="a3"/>
        <w:spacing w:before="60" w:line="292" w:lineRule="auto"/>
        <w:ind w:left="286" w:right="5081"/>
        <w:jc w:val="both"/>
        <w:rPr>
          <w:b/>
        </w:rPr>
      </w:pPr>
      <w:r>
        <w:t>Р. Файзуллин. «Синеке – илнеке» («Твое – родное»).Э. Мукминова. «Тугантелем» («Мой родной язык»).Г. Баширов. «Безнең Татарстан» («Наш Татарстан»).</w:t>
      </w:r>
      <w:r>
        <w:rPr>
          <w:b/>
        </w:rPr>
        <w:t>Язкердеөебезгə(Веснакнампришла)</w:t>
      </w:r>
    </w:p>
    <w:p w:rsidR="001B6B81" w:rsidRDefault="00563043">
      <w:pPr>
        <w:pStyle w:val="a3"/>
        <w:spacing w:line="292" w:lineRule="auto"/>
        <w:ind w:right="573" w:firstLine="180"/>
        <w:jc w:val="both"/>
      </w:pPr>
      <w:r>
        <w:t>Произведения, раскрывающие образ весны в литературе. Описание весенних месяцев, оживаниеприроды,жизньптиц и зверей.</w:t>
      </w:r>
    </w:p>
    <w:p w:rsidR="001B6B81" w:rsidRDefault="00563043">
      <w:pPr>
        <w:pStyle w:val="a3"/>
        <w:spacing w:line="292" w:lineRule="auto"/>
        <w:ind w:left="286" w:right="2792"/>
      </w:pPr>
      <w:r>
        <w:t>Н. Мадьяров. «Кар астыннанчыктыяз» («Весна выглянула из-под снега»).Р.Миннуллин.«Язкердеөебезгə»(«Веснапришла кнамвдом»).</w:t>
      </w:r>
    </w:p>
    <w:p w:rsidR="001B6B81" w:rsidRDefault="00563043">
      <w:pPr>
        <w:pStyle w:val="a3"/>
        <w:spacing w:line="292" w:lineRule="auto"/>
        <w:ind w:left="286" w:right="3537"/>
      </w:pPr>
      <w:r>
        <w:t>Ф.Яруллин.«Композиторчыпчыклар»(«Воробьикомпозиторы»).А.Бикчантаева.«Мартаенда» («Вмартемесяце»).</w:t>
      </w:r>
    </w:p>
    <w:p w:rsidR="001B6B81" w:rsidRDefault="00563043">
      <w:pPr>
        <w:pStyle w:val="1"/>
        <w:spacing w:line="275" w:lineRule="exact"/>
      </w:pPr>
      <w:r>
        <w:t>Көлкекөлəкилə(Посмеемсявместе)</w:t>
      </w:r>
    </w:p>
    <w:p w:rsidR="001B6B81" w:rsidRDefault="00563043">
      <w:pPr>
        <w:pStyle w:val="a3"/>
        <w:spacing w:before="55" w:line="292" w:lineRule="auto"/>
        <w:ind w:left="286" w:right="1339"/>
      </w:pPr>
      <w:r>
        <w:t>Произведения о веселых и смешных ситуациях в жизни школы, одноклассников, друзей.Р.Миннуллин.«Малайларсөйлəшə»(«Мальчишкиразговаривают»).</w:t>
      </w:r>
    </w:p>
    <w:p w:rsidR="001B6B81" w:rsidRDefault="00563043">
      <w:pPr>
        <w:pStyle w:val="a3"/>
        <w:spacing w:line="275" w:lineRule="exact"/>
        <w:ind w:left="286"/>
      </w:pPr>
      <w:r>
        <w:t>Ш.Галиев.«Онытылган...»(«Забыл...»).</w:t>
      </w:r>
    </w:p>
    <w:p w:rsidR="001B6B81" w:rsidRDefault="00563043">
      <w:pPr>
        <w:pStyle w:val="a3"/>
        <w:spacing w:before="60" w:line="292" w:lineRule="auto"/>
        <w:ind w:left="286" w:right="3022"/>
      </w:pPr>
      <w:r>
        <w:t>Р.Валиев.«Буклассканибулган?»(«Чтослучилосьсэтимклассом?»).З.Гумерова.«Кайдабулсын–кесəмдə»(«Какгде?Вкармане»).</w:t>
      </w:r>
    </w:p>
    <w:p w:rsidR="001B6B81" w:rsidRDefault="00563043">
      <w:pPr>
        <w:pStyle w:val="1"/>
        <w:spacing w:line="275" w:lineRule="exact"/>
      </w:pPr>
      <w:r>
        <w:t>Исəнме,җəй!(Здравствуй,лето!)</w:t>
      </w:r>
    </w:p>
    <w:p w:rsidR="001B6B81" w:rsidRDefault="00563043">
      <w:pPr>
        <w:pStyle w:val="a3"/>
        <w:spacing w:before="61"/>
        <w:ind w:left="286"/>
      </w:pPr>
      <w:r>
        <w:t>Произведения,отражающиекрасотулетнейприроды.Стихотворенияовеселомиинтересном</w:t>
      </w:r>
    </w:p>
    <w:p w:rsidR="001B6B81" w:rsidRDefault="001B6B81">
      <w:pPr>
        <w:sectPr w:rsidR="001B6B81">
          <w:pgSz w:w="11900" w:h="16840"/>
          <w:pgMar w:top="520" w:right="560" w:bottom="280" w:left="560" w:header="720" w:footer="720" w:gutter="0"/>
          <w:cols w:space="720"/>
        </w:sectPr>
      </w:pPr>
    </w:p>
    <w:p w:rsidR="001B6B81" w:rsidRDefault="00563043">
      <w:pPr>
        <w:pStyle w:val="a3"/>
        <w:spacing w:before="62" w:line="292" w:lineRule="auto"/>
        <w:ind w:left="286" w:right="6189" w:hanging="181"/>
      </w:pPr>
      <w:r>
        <w:t>проведениивременивлетниеканикулы.Ш.Камал.«Җəйгеиртə»(«Летнееутро»).</w:t>
      </w:r>
    </w:p>
    <w:p w:rsidR="001B6B81" w:rsidRDefault="00563043">
      <w:pPr>
        <w:pStyle w:val="a3"/>
        <w:spacing w:line="275" w:lineRule="exact"/>
        <w:ind w:left="286"/>
      </w:pPr>
      <w:r>
        <w:t>Л.Лерон.«Безнеҗəйкөтə»(«Ждетнаслето»).</w:t>
      </w:r>
    </w:p>
    <w:p w:rsidR="001B6B81" w:rsidRDefault="00563043">
      <w:pPr>
        <w:pStyle w:val="a3"/>
        <w:spacing w:before="60"/>
        <w:ind w:left="286"/>
      </w:pPr>
      <w:r>
        <w:t>Р.Валиева.«Исəнме,җəй!»(«Здравствуй,лето!»).</w:t>
      </w:r>
    </w:p>
    <w:p w:rsidR="001B6B81" w:rsidRDefault="001B6B81">
      <w:pPr>
        <w:pStyle w:val="a3"/>
        <w:spacing w:before="10"/>
        <w:ind w:left="0"/>
        <w:rPr>
          <w:sz w:val="21"/>
        </w:rPr>
      </w:pPr>
    </w:p>
    <w:p w:rsidR="001B6B81" w:rsidRDefault="001B6B81">
      <w:pPr>
        <w:spacing w:line="292" w:lineRule="auto"/>
        <w:sectPr w:rsidR="001B6B81">
          <w:pgSz w:w="11900" w:h="16840"/>
          <w:pgMar w:top="500" w:right="560" w:bottom="280" w:left="560" w:header="720" w:footer="720" w:gutter="0"/>
          <w:cols w:space="720"/>
        </w:sectPr>
      </w:pPr>
    </w:p>
    <w:p w:rsidR="001B6B81" w:rsidRDefault="00563043">
      <w:pPr>
        <w:pStyle w:val="a3"/>
        <w:spacing w:before="70"/>
        <w:ind w:left="286"/>
      </w:pPr>
      <w:r>
        <w:t>Дж.Дарзаман.«Бардаҗитез»(«Всемыловкие»).</w:t>
      </w:r>
    </w:p>
    <w:p w:rsidR="001B6B81" w:rsidRDefault="00563043">
      <w:pPr>
        <w:pStyle w:val="a3"/>
        <w:spacing w:before="60" w:line="292" w:lineRule="auto"/>
        <w:ind w:left="286" w:right="4316"/>
      </w:pPr>
      <w:r>
        <w:t>Ш. Галиев. «Витаминлыхəрефлəр» («Витаминные буквы»).С.Ахметзянова.«Үрнəкалабыз»(«Беремпример»).</w:t>
      </w:r>
    </w:p>
    <w:p w:rsidR="001B6B81" w:rsidRDefault="00563043">
      <w:pPr>
        <w:pStyle w:val="1"/>
        <w:numPr>
          <w:ilvl w:val="0"/>
          <w:numId w:val="11"/>
        </w:numPr>
        <w:tabs>
          <w:tab w:val="left" w:pos="287"/>
        </w:tabs>
        <w:spacing w:before="191"/>
      </w:pPr>
      <w:r>
        <w:t>КЛАСС</w:t>
      </w:r>
    </w:p>
    <w:p w:rsidR="001B6B81" w:rsidRDefault="00563043">
      <w:pPr>
        <w:spacing w:before="156"/>
        <w:ind w:left="286"/>
        <w:rPr>
          <w:b/>
          <w:sz w:val="24"/>
        </w:rPr>
      </w:pPr>
      <w:r>
        <w:rPr>
          <w:b/>
          <w:sz w:val="24"/>
        </w:rPr>
        <w:t>Матурлыкминембелəн(Красотарядом)</w:t>
      </w:r>
    </w:p>
    <w:p w:rsidR="001B6B81" w:rsidRDefault="00563043">
      <w:pPr>
        <w:pStyle w:val="a3"/>
        <w:spacing w:before="60" w:line="292" w:lineRule="auto"/>
        <w:ind w:left="286" w:right="2330"/>
      </w:pPr>
      <w:r>
        <w:t>Произведения, раскрывающие красоту внешнего и внутреннего мира человека.Н.Исанбет. «Иңматурсүз»(«Самое красивоеслово»).</w:t>
      </w:r>
    </w:p>
    <w:p w:rsidR="001B6B81" w:rsidRDefault="00563043">
      <w:pPr>
        <w:pStyle w:val="a3"/>
        <w:spacing w:line="292" w:lineRule="auto"/>
        <w:ind w:left="286" w:right="2987"/>
      </w:pPr>
      <w:r>
        <w:t>Р. Валиев. «Яшə, көмешкыңгырау» («Звени, серебряный колокольчик»).Г.Мухамметшин. «Хыял» («Мечта»).</w:t>
      </w:r>
    </w:p>
    <w:p w:rsidR="001B6B81" w:rsidRDefault="00563043">
      <w:pPr>
        <w:pStyle w:val="a3"/>
        <w:spacing w:line="292" w:lineRule="auto"/>
        <w:ind w:left="286" w:right="3537"/>
      </w:pPr>
      <w:r>
        <w:t>В. Хайруллина. «Хозурлыкһəмгорурлык» («Красота и гордость»).Р. Миннуллин. «Атказангансандугач» («Заслуженный соловей»).Ф. Зиятдинова. «Бикярата мине эш» («Очень любит меня работа»).Ш. Галиев. «Җирдəмиңа ни кирəк?» («Что мне нужно на Земле?»).М.Аглямов.«Матурлыкминембелəн»(«Красотавсегдасомной»).</w:t>
      </w:r>
    </w:p>
    <w:p w:rsidR="001B6B81" w:rsidRDefault="00563043">
      <w:pPr>
        <w:pStyle w:val="1"/>
        <w:spacing w:line="273" w:lineRule="exact"/>
      </w:pPr>
      <w:r>
        <w:t>Татархалыкавызиҗаты.Мəзəклəр</w:t>
      </w:r>
    </w:p>
    <w:p w:rsidR="001B6B81" w:rsidRDefault="00563043">
      <w:pPr>
        <w:spacing w:before="58"/>
        <w:ind w:left="286"/>
        <w:rPr>
          <w:b/>
          <w:sz w:val="24"/>
        </w:rPr>
      </w:pPr>
      <w:r>
        <w:rPr>
          <w:b/>
          <w:sz w:val="24"/>
        </w:rPr>
        <w:t>(Татарскоеустноенародноетворчество.Мэзэки)</w:t>
      </w:r>
    </w:p>
    <w:p w:rsidR="001B6B81" w:rsidRDefault="00563043">
      <w:pPr>
        <w:pStyle w:val="a3"/>
        <w:spacing w:before="60" w:line="292" w:lineRule="auto"/>
        <w:ind w:right="365" w:firstLine="180"/>
      </w:pPr>
      <w:r>
        <w:t>Татарское устное народное творчество. Мэзэки как жанр устного народного творчества. Народнаямудрость,идеалы ипредставлениявфольклорных произведениях.</w:t>
      </w:r>
    </w:p>
    <w:p w:rsidR="001B6B81" w:rsidRDefault="00563043">
      <w:pPr>
        <w:pStyle w:val="1"/>
        <w:spacing w:line="275" w:lineRule="exact"/>
      </w:pPr>
      <w:r>
        <w:t>Дуслык(Дружба)</w:t>
      </w:r>
    </w:p>
    <w:p w:rsidR="001B6B81" w:rsidRDefault="00563043">
      <w:pPr>
        <w:pStyle w:val="a3"/>
        <w:spacing w:before="60" w:line="292" w:lineRule="auto"/>
        <w:ind w:left="286" w:right="3711"/>
      </w:pPr>
      <w:r>
        <w:t>Произведения о дружбе, о взаимовыручке, о согласии и единстве.Б.Рахмет. «Минемдусларым» («Моидрузья»).</w:t>
      </w:r>
    </w:p>
    <w:p w:rsidR="001B6B81" w:rsidRDefault="00563043">
      <w:pPr>
        <w:pStyle w:val="a3"/>
        <w:spacing w:line="292" w:lineRule="auto"/>
        <w:ind w:left="286" w:right="3866"/>
      </w:pPr>
      <w:r>
        <w:t>Р. Мингалим. «Дусларыңгынабулсын» («Пусть будут друзья»).Х.Халиков.«Яңадустаптым»(«Янашелновогодруга»).</w:t>
      </w:r>
    </w:p>
    <w:p w:rsidR="001B6B81" w:rsidRDefault="00563043">
      <w:pPr>
        <w:pStyle w:val="a3"/>
        <w:spacing w:line="275" w:lineRule="exact"/>
        <w:ind w:left="286"/>
      </w:pPr>
      <w:r>
        <w:t>М.Галлямова.«Чындус»(«Настоящийдруг»).</w:t>
      </w:r>
    </w:p>
    <w:p w:rsidR="001B6B81" w:rsidRDefault="00563043">
      <w:pPr>
        <w:pStyle w:val="a3"/>
        <w:spacing w:before="59"/>
        <w:ind w:left="286"/>
      </w:pPr>
      <w:r>
        <w:t>Д.Аппакова.«Шыгырдавыклыбашмаклар»(«Скрипучиебашмаки»).</w:t>
      </w:r>
    </w:p>
    <w:p w:rsidR="001B6B81" w:rsidRDefault="00563043">
      <w:pPr>
        <w:pStyle w:val="1"/>
        <w:spacing w:before="60"/>
      </w:pPr>
      <w:r>
        <w:t>Табигатькитабы(Книгаприроды)</w:t>
      </w:r>
    </w:p>
    <w:p w:rsidR="001B6B81" w:rsidRDefault="00563043">
      <w:pPr>
        <w:pStyle w:val="a3"/>
        <w:spacing w:before="60" w:line="292" w:lineRule="auto"/>
        <w:ind w:left="286" w:right="1776"/>
      </w:pPr>
      <w:r>
        <w:t>Произведения о красоте природы родного края, об ответственности за мир природы.З.Туфайлова.«Безутыртканурман» («Лес,посаженный нами»).</w:t>
      </w:r>
    </w:p>
    <w:p w:rsidR="001B6B81" w:rsidRDefault="00563043">
      <w:pPr>
        <w:pStyle w:val="a3"/>
        <w:spacing w:line="275" w:lineRule="exact"/>
        <w:ind w:left="286"/>
      </w:pPr>
      <w:r>
        <w:t>Р.Курбан.«Календарь».</w:t>
      </w:r>
    </w:p>
    <w:p w:rsidR="001B6B81" w:rsidRDefault="00563043">
      <w:pPr>
        <w:pStyle w:val="a3"/>
        <w:spacing w:before="60" w:line="292" w:lineRule="auto"/>
        <w:ind w:left="286" w:right="4233"/>
      </w:pPr>
      <w:r>
        <w:t>Дж. Тарджеманов. «ТукранмалаеШуктуган» («Шуктуган»).З.Ахмеров.«Агачлардаавырый»(«Деревьятожеболеют»).</w:t>
      </w:r>
    </w:p>
    <w:p w:rsidR="001B6B81" w:rsidRDefault="00563043">
      <w:pPr>
        <w:pStyle w:val="a3"/>
        <w:spacing w:line="292" w:lineRule="auto"/>
        <w:ind w:left="286" w:right="3537"/>
      </w:pPr>
      <w:r>
        <w:t>А.Баян.«Яхшылыккирекайта»(«Добровозвращаетсяобратно»).Ш.Галиев.«Курыкма, тимим»(«Не бойся,нетрону»).</w:t>
      </w:r>
    </w:p>
    <w:p w:rsidR="001B6B81" w:rsidRDefault="00563043">
      <w:pPr>
        <w:pStyle w:val="1"/>
        <w:spacing w:line="275" w:lineRule="exact"/>
      </w:pPr>
      <w:r>
        <w:t>Күңеллебəйрəмнəр(Веселыепраздники)</w:t>
      </w:r>
    </w:p>
    <w:p w:rsidR="001B6B81" w:rsidRDefault="00563043">
      <w:pPr>
        <w:pStyle w:val="a3"/>
        <w:spacing w:before="59" w:line="292" w:lineRule="auto"/>
        <w:ind w:left="286" w:right="1834"/>
      </w:pPr>
      <w:r>
        <w:t>Произведения о календарных, народных праздниках. Народные обычаи и традиции.Р.Курбан. «Бəйрəмбүген»(«Сегодняпраздник»).</w:t>
      </w:r>
    </w:p>
    <w:p w:rsidR="001B6B81" w:rsidRDefault="00563043">
      <w:pPr>
        <w:pStyle w:val="a3"/>
        <w:spacing w:line="275" w:lineRule="exact"/>
        <w:ind w:left="286"/>
      </w:pPr>
      <w:r>
        <w:t>Р.Хафизова.«Нəүрүзкилə»(«Наврузидет»).</w:t>
      </w:r>
    </w:p>
    <w:p w:rsidR="001B6B81" w:rsidRDefault="00563043">
      <w:pPr>
        <w:pStyle w:val="a3"/>
        <w:spacing w:before="60" w:line="292" w:lineRule="auto"/>
        <w:ind w:left="286" w:right="4308"/>
      </w:pPr>
      <w:r>
        <w:t>Р. Зайдулла. «Сабантуй аланында» («На поляне Сабантуя»).Р.Миннуллин.«Əйлəн-бəйлəн» («Хоровод»).</w:t>
      </w:r>
    </w:p>
    <w:p w:rsidR="001B6B81" w:rsidRDefault="00563043">
      <w:pPr>
        <w:pStyle w:val="a3"/>
        <w:spacing w:line="275" w:lineRule="exact"/>
        <w:ind w:left="286"/>
      </w:pPr>
      <w:r>
        <w:t>С.Сулейманова.«Əнилəрбəйрəме»(«Праздникмам»).</w:t>
      </w:r>
    </w:p>
    <w:p w:rsidR="001B6B81" w:rsidRDefault="00563043">
      <w:pPr>
        <w:pStyle w:val="1"/>
        <w:spacing w:before="60"/>
      </w:pPr>
      <w:r>
        <w:t>Җиңүбəйрəме(ДеньПобеды)</w:t>
      </w:r>
    </w:p>
    <w:p w:rsidR="001B6B81" w:rsidRDefault="00563043">
      <w:pPr>
        <w:pStyle w:val="a3"/>
        <w:spacing w:before="60" w:line="292" w:lineRule="auto"/>
        <w:ind w:right="713" w:firstLine="180"/>
      </w:pPr>
      <w:r>
        <w:t>Изображение в произведениях праздника Дня Победы. Дань погибшим, уважение к ветеранам,рассказыфронтовиков.</w:t>
      </w:r>
    </w:p>
    <w:p w:rsidR="001B6B81" w:rsidRDefault="00563043">
      <w:pPr>
        <w:pStyle w:val="a3"/>
        <w:spacing w:line="275" w:lineRule="exact"/>
        <w:ind w:left="286"/>
      </w:pPr>
      <w:r>
        <w:t>Р.Миннуллин.«Майкилə»(«Приближаетсямай»).</w:t>
      </w:r>
    </w:p>
    <w:p w:rsidR="001B6B81" w:rsidRDefault="00563043" w:rsidP="00FC465E">
      <w:pPr>
        <w:pStyle w:val="a3"/>
        <w:spacing w:before="61"/>
        <w:ind w:left="286"/>
        <w:sectPr w:rsidR="001B6B81">
          <w:pgSz w:w="11900" w:h="16840"/>
          <w:pgMar w:top="540" w:right="560" w:bottom="280" w:left="560" w:header="720" w:footer="720" w:gutter="0"/>
          <w:cols w:space="720"/>
        </w:sectPr>
      </w:pPr>
      <w:r>
        <w:t>В.Хайруллина.«Билгесезсолдат»(«Неизвестныйсолдат»).</w:t>
      </w:r>
    </w:p>
    <w:p w:rsidR="001B6B81" w:rsidRDefault="00563043">
      <w:pPr>
        <w:pStyle w:val="1"/>
        <w:spacing w:line="275" w:lineRule="exact"/>
      </w:pPr>
      <w:r>
        <w:t>Видыречевойичитательскойдеятельности</w:t>
      </w:r>
    </w:p>
    <w:p w:rsidR="001B6B81" w:rsidRDefault="00563043">
      <w:pPr>
        <w:pStyle w:val="a3"/>
        <w:spacing w:before="60" w:line="292" w:lineRule="auto"/>
        <w:ind w:right="637" w:firstLine="180"/>
      </w:pPr>
      <w:r>
        <w:rPr>
          <w:b/>
        </w:rPr>
        <w:t xml:space="preserve">Слушание. </w:t>
      </w:r>
      <w:r>
        <w:t>Восприятие на слух звучащей речи: текста, читаемого вслух учителем иодноклассниками, высказываний собеседников, адресованных себе вопросов. Понимание смыслазвучащей речи: удержание обсуждаемого аспекта, ответы на вопросы по ее содержанию иформулированиесобственных вопросов.</w:t>
      </w:r>
    </w:p>
    <w:p w:rsidR="001B6B81" w:rsidRDefault="00563043">
      <w:pPr>
        <w:pStyle w:val="a3"/>
        <w:spacing w:line="292" w:lineRule="auto"/>
        <w:ind w:right="157" w:firstLine="180"/>
      </w:pPr>
      <w:r>
        <w:rPr>
          <w:b/>
        </w:rPr>
        <w:t xml:space="preserve">Чтение вслух. </w:t>
      </w:r>
      <w:r>
        <w:t>Постепенный переход от слогового чтения к чтению целыми словами, постепенноеувеличение скорости чтения. Формирование мотива читать вслух в процессе чтения по ролям ичтения по цепочке. Освоение особенностей выразительного чтения (чтение отдельных предложений синтонационным выделением знаков препинания на начальном этапе, жанровые требования иограничениясамого читаемого текста).</w:t>
      </w:r>
    </w:p>
    <w:p w:rsidR="001B6B81" w:rsidRDefault="00563043">
      <w:pPr>
        <w:pStyle w:val="a3"/>
        <w:spacing w:line="292" w:lineRule="auto"/>
        <w:ind w:right="546" w:firstLine="180"/>
      </w:pPr>
      <w:r>
        <w:rPr>
          <w:b/>
        </w:rPr>
        <w:t xml:space="preserve">Чтение про себя. </w:t>
      </w:r>
      <w:r>
        <w:t>Самостоятельное чтение текста небольшого объема. Нахождение в изучаемомтексте необходимых сведений, а также нахождение в словарях нужных словарных статей иизвлечениеизнихтребуемой информацииврамках выборочногочтения.</w:t>
      </w:r>
    </w:p>
    <w:p w:rsidR="001B6B81" w:rsidRDefault="00563043">
      <w:pPr>
        <w:pStyle w:val="a3"/>
        <w:spacing w:line="292" w:lineRule="auto"/>
        <w:ind w:right="143" w:firstLine="180"/>
      </w:pPr>
      <w:r>
        <w:rPr>
          <w:b/>
        </w:rPr>
        <w:t xml:space="preserve">Говорение. </w:t>
      </w:r>
      <w:r>
        <w:t>Освоение разновидностей монологического высказывания: в форме краткого илиразвернутого ответа на вопрос; в форме передачи собственных впечатлений, передачи жизненныхнаблюдений и впечатлений; в форме доказательного суждения с опорой на текст (зачитываниенужного места в тексте). Освоение особенностей диалогического общения: умение слушатьвысказывания собеседника и выражать к ним свое отношение (согласие/несогласие). Умение спорить,опираясьна содержание текста.</w:t>
      </w:r>
    </w:p>
    <w:p w:rsidR="001B6B81" w:rsidRDefault="00563043">
      <w:pPr>
        <w:pStyle w:val="a3"/>
        <w:spacing w:line="292" w:lineRule="auto"/>
        <w:ind w:firstLine="180"/>
      </w:pPr>
      <w:r>
        <w:rPr>
          <w:b/>
        </w:rPr>
        <w:t>Письмо</w:t>
      </w:r>
      <w:r>
        <w:t>.Нормыписьменнойречи:соответствиесодержаниязаголовку(отражениетемы,местадействия, характеров героев), использование в письменной речи выразительных средств языка(синоним, антоним, олицетворение, сравнение), короткие сочинения по личным наблюдениям ивпечатлениям.</w:t>
      </w:r>
    </w:p>
    <w:p w:rsidR="001B6B81" w:rsidRDefault="00563043">
      <w:pPr>
        <w:pStyle w:val="a3"/>
        <w:spacing w:line="292" w:lineRule="auto"/>
        <w:ind w:right="156" w:firstLine="180"/>
      </w:pPr>
      <w:r>
        <w:rPr>
          <w:b/>
        </w:rPr>
        <w:t xml:space="preserve">Работа с текстом художественного произведения. </w:t>
      </w:r>
      <w:r>
        <w:t>Анализ заголовка, анализ текста (через системувопросов и заданий), определение его эмоционально-смысловых доминант (основная мысль, главныепереживания в лирическом стихотворении, противоположные позиции героев и авторский вывод врассказе). Определение особенностей построения текста, выявление средств художественнойвыразительности (антоним, синоним, олицетворение, сравнение). Умение определить характер героя(через его словесный портрет, анализ поступков, речевое поведение, через авторский комментарий),сравнительный анализ поведения разных героев. Обнаружение (с помощью учителя) авторскойпозиции в прозаических текстах и направления авторских переживаний в лирических текстах. Врезультате работы с текстом умение: устанавливать причинно-следственные связи в развитии сюжетаи в поведении героев; понимать авторскую точку зрения; выделять основную мысль текста;обнаруживатьвыразительные средства.</w:t>
      </w:r>
    </w:p>
    <w:p w:rsidR="001B6B81" w:rsidRDefault="00563043">
      <w:pPr>
        <w:pStyle w:val="a3"/>
        <w:spacing w:line="292" w:lineRule="auto"/>
        <w:ind w:right="217" w:firstLine="180"/>
      </w:pPr>
      <w:r>
        <w:rPr>
          <w:b/>
        </w:rPr>
        <w:t xml:space="preserve">Круг детского чтения. </w:t>
      </w:r>
      <w:r>
        <w:t>Произведения устного народного творчества. Малые жанры фольклора(считалки, загадки, заклички, пословицы и поговорки, мэзэки (татарские народные шутки), народныесказки. Литературные авторские произведения. Произведения классиков родной (татарской)литературы XIX–XX вв. (стихотворения, рассказы). Произведения классиков родной (татарской)детскойлитературы(стихотворения,рассказы,сказки).Детскиепериодическиеиздания(журналы).</w:t>
      </w:r>
    </w:p>
    <w:p w:rsidR="001B6B81" w:rsidRDefault="00563043">
      <w:pPr>
        <w:pStyle w:val="a3"/>
        <w:spacing w:line="292" w:lineRule="auto"/>
        <w:ind w:right="126" w:firstLine="180"/>
      </w:pPr>
      <w:r>
        <w:rPr>
          <w:b/>
        </w:rPr>
        <w:t xml:space="preserve">Литературоведческая пропедевтика. </w:t>
      </w:r>
      <w:r>
        <w:t>Различение типов рифм, различение жанровых особенностейпроизведений народного творчества и авторской литературы, узнавание в текстах художественныхприемов(сравнение, олицетворениеи др.)и пониманиепричин ихиспользования.</w:t>
      </w:r>
    </w:p>
    <w:p w:rsidR="001B6B81" w:rsidRDefault="001B6B81">
      <w:pPr>
        <w:spacing w:line="292" w:lineRule="auto"/>
        <w:sectPr w:rsidR="001B6B81">
          <w:pgSz w:w="11900" w:h="16840"/>
          <w:pgMar w:top="520" w:right="560" w:bottom="280" w:left="560" w:header="720" w:footer="720" w:gutter="0"/>
          <w:cols w:space="720"/>
        </w:sectPr>
      </w:pPr>
    </w:p>
    <w:p w:rsidR="001B6B81" w:rsidRDefault="00563043">
      <w:pPr>
        <w:pStyle w:val="a3"/>
        <w:spacing w:before="66" w:line="292" w:lineRule="auto"/>
        <w:ind w:right="146" w:firstLine="180"/>
      </w:pPr>
      <w:r>
        <w:t>Систематизация знаний обучающихся о малых фольклорных жанрах татарского народноготворчества и усвоение понятия «устное народное творчество». Формирование элементовлитературоведческих представлений. Представление о фольклорных произведениях. Жанровоеразнообразиефольклорныхпроизведений(сказки,малыефольклорныеформы:загадки,считалки,пословицыит.д.).Авторскаялитература:жанрырассказаилитературнойсказки,поэзия.</w:t>
      </w:r>
    </w:p>
    <w:p w:rsidR="001B6B81" w:rsidRDefault="00563043">
      <w:pPr>
        <w:pStyle w:val="a3"/>
        <w:spacing w:line="292" w:lineRule="auto"/>
        <w:ind w:right="144"/>
      </w:pPr>
      <w:r>
        <w:t>Особенности стихотворного текста (ритм, рифма). Освоение понятий «тема» и «основная мысль».Практическое различение произведений разного жанрового характера (без освоения понятия «жанр»).Представлениео героепроизведения, обавторе-рассказчике.</w:t>
      </w:r>
    </w:p>
    <w:p w:rsidR="001B6B81" w:rsidRDefault="00563043">
      <w:pPr>
        <w:pStyle w:val="a3"/>
        <w:spacing w:line="292" w:lineRule="auto"/>
        <w:ind w:right="131" w:firstLine="180"/>
      </w:pPr>
      <w:r>
        <w:t>Определение принадлежности текста к фольклорному миру или кругу авторских произведений.Понимание жанровых особенностей текста (сказка, рассказ, стихотворение, пословица, загадкаи т. д.).Понимание разницы между художественным и научно-познавательными текстами. Пониманиеотличий прозаического и стихотворного текстов. Умение реконструировать (с помощью учителя)позицию автора в любом авторском тексте, а также понимать переживания героя (или лирическогогероявлирическом стихотворении).</w:t>
      </w:r>
    </w:p>
    <w:p w:rsidR="001B6B81" w:rsidRDefault="00563043">
      <w:pPr>
        <w:pStyle w:val="a3"/>
        <w:spacing w:line="292" w:lineRule="auto"/>
        <w:ind w:firstLine="180"/>
      </w:pPr>
      <w:r>
        <w:rPr>
          <w:b/>
        </w:rPr>
        <w:t xml:space="preserve">Творческая деятельность обучающихся. </w:t>
      </w:r>
      <w:r>
        <w:t>Чтение художественного произведения (или егофрагментов) по ролям. Умение читать выразительно поэтический и прозаический текст. Умениеосознанно выбирать интонацию, темп чтения и делать необходимые паузы в соответствии сособенностями текста. Умение анализировать иллюстрации в учебнике, сравнивать их схудожественнымитекстами.Практическоеосвоениемалыхфольклорныхжанров(загадки,считалки,заклички, пословицы и поговорки, мэзэки), сочинение собственных текстов и их инсценировка спомощью выразительных средств (мимики, жестов, интонации). Способность устно и письменно (ввидевысказыванийинебольшихсочинений)делитьсяличныминаблюдениямиивпечатлениями.</w:t>
      </w:r>
    </w:p>
    <w:p w:rsidR="001B6B81" w:rsidRDefault="001B6B81">
      <w:pPr>
        <w:spacing w:line="292" w:lineRule="auto"/>
        <w:sectPr w:rsidR="001B6B81">
          <w:pgSz w:w="11900" w:h="16840"/>
          <w:pgMar w:top="520" w:right="560" w:bottom="280" w:left="560" w:header="720" w:footer="720" w:gutter="0"/>
          <w:cols w:space="720"/>
        </w:sectPr>
      </w:pPr>
    </w:p>
    <w:p w:rsidR="001B6B81" w:rsidRDefault="005B2085">
      <w:pPr>
        <w:pStyle w:val="1"/>
        <w:spacing w:before="66"/>
        <w:ind w:left="106"/>
      </w:pPr>
      <w:r>
        <w:pict>
          <v:rect id="_x0000_s1030" style="position:absolute;left:0;text-align:left;margin-left:33.3pt;margin-top:22.9pt;width:528.15pt;height:.6pt;z-index:-15727616;mso-wrap-distance-left:0;mso-wrap-distance-right:0;mso-position-horizontal-relative:page" fillcolor="black" stroked="f">
            <w10:wrap type="topAndBottom" anchorx="page"/>
          </v:rect>
        </w:pict>
      </w:r>
      <w:r w:rsidR="00563043">
        <w:t>ПЛАНИРУЕМЫЕОБРАЗОВАТЕЛЬНЫЕРЕЗУЛЬТАТЫ</w:t>
      </w:r>
    </w:p>
    <w:p w:rsidR="001B6B81" w:rsidRDefault="00563043">
      <w:pPr>
        <w:spacing w:before="179"/>
        <w:ind w:left="106"/>
        <w:rPr>
          <w:b/>
          <w:sz w:val="24"/>
        </w:rPr>
      </w:pPr>
      <w:r>
        <w:rPr>
          <w:b/>
          <w:sz w:val="24"/>
        </w:rPr>
        <w:t>ЛИЧНОСТНЫЕРЕЗУЛЬТАТЫ</w:t>
      </w:r>
    </w:p>
    <w:p w:rsidR="001B6B81" w:rsidRDefault="00563043">
      <w:pPr>
        <w:pStyle w:val="a3"/>
        <w:spacing w:before="156" w:line="292" w:lineRule="auto"/>
        <w:ind w:right="146" w:firstLine="180"/>
      </w:pPr>
      <w:r>
        <w:t>Врезультатеизученияпредмета«Литературноечтениянародном(татарском)языке»уобучающегосябудутсформированыследующиеличностныерезультаты:</w:t>
      </w:r>
    </w:p>
    <w:p w:rsidR="001B6B81" w:rsidRDefault="00563043">
      <w:pPr>
        <w:pStyle w:val="2"/>
        <w:spacing w:line="275" w:lineRule="exact"/>
      </w:pPr>
      <w:r>
        <w:t>гражданско-патриотическоговоспитания:</w:t>
      </w:r>
    </w:p>
    <w:p w:rsidR="001B6B81" w:rsidRDefault="00563043">
      <w:pPr>
        <w:pStyle w:val="a4"/>
        <w:numPr>
          <w:ilvl w:val="0"/>
          <w:numId w:val="10"/>
        </w:numPr>
        <w:tabs>
          <w:tab w:val="left" w:pos="587"/>
        </w:tabs>
        <w:ind w:left="586"/>
        <w:rPr>
          <w:sz w:val="24"/>
        </w:rPr>
      </w:pPr>
      <w:r>
        <w:rPr>
          <w:sz w:val="24"/>
        </w:rPr>
        <w:t>становлениеценностногоотношенияксвоейРодине—России;</w:t>
      </w:r>
    </w:p>
    <w:p w:rsidR="001B6B81" w:rsidRDefault="00563043">
      <w:pPr>
        <w:pStyle w:val="a4"/>
        <w:numPr>
          <w:ilvl w:val="0"/>
          <w:numId w:val="10"/>
        </w:numPr>
        <w:tabs>
          <w:tab w:val="left" w:pos="587"/>
        </w:tabs>
        <w:ind w:left="586"/>
        <w:rPr>
          <w:sz w:val="24"/>
        </w:rPr>
      </w:pPr>
      <w:r>
        <w:rPr>
          <w:sz w:val="24"/>
        </w:rPr>
        <w:t>осознаниесвоейэтнокультурнойироссийскойгражданскойидентичности;</w:t>
      </w:r>
    </w:p>
    <w:p w:rsidR="001B6B81" w:rsidRDefault="00563043">
      <w:pPr>
        <w:pStyle w:val="a4"/>
        <w:numPr>
          <w:ilvl w:val="0"/>
          <w:numId w:val="10"/>
        </w:numPr>
        <w:tabs>
          <w:tab w:val="left" w:pos="587"/>
        </w:tabs>
        <w:ind w:left="586"/>
        <w:rPr>
          <w:sz w:val="24"/>
        </w:rPr>
      </w:pPr>
      <w:r>
        <w:rPr>
          <w:sz w:val="24"/>
        </w:rPr>
        <w:t>сопричастностькпрошлому,настоящемуибудущемусвоейстраныиродногокрая;</w:t>
      </w:r>
    </w:p>
    <w:p w:rsidR="001B6B81" w:rsidRDefault="00563043">
      <w:pPr>
        <w:pStyle w:val="a4"/>
        <w:numPr>
          <w:ilvl w:val="0"/>
          <w:numId w:val="10"/>
        </w:numPr>
        <w:tabs>
          <w:tab w:val="left" w:pos="587"/>
        </w:tabs>
        <w:ind w:left="586"/>
        <w:rPr>
          <w:sz w:val="24"/>
        </w:rPr>
      </w:pPr>
      <w:r>
        <w:rPr>
          <w:sz w:val="24"/>
        </w:rPr>
        <w:t>уважениексвоемуидругимнародам;</w:t>
      </w:r>
    </w:p>
    <w:p w:rsidR="001B6B81" w:rsidRDefault="00563043">
      <w:pPr>
        <w:pStyle w:val="a4"/>
        <w:numPr>
          <w:ilvl w:val="0"/>
          <w:numId w:val="10"/>
        </w:numPr>
        <w:tabs>
          <w:tab w:val="left" w:pos="587"/>
        </w:tabs>
        <w:spacing w:line="292" w:lineRule="auto"/>
        <w:ind w:right="737" w:firstLine="180"/>
        <w:rPr>
          <w:sz w:val="24"/>
        </w:rPr>
      </w:pPr>
      <w:r>
        <w:rPr>
          <w:sz w:val="24"/>
        </w:rPr>
        <w:t>первоначальные представления о человеке как члене общества, о правах и ответственности,уважении и достоинстве человека, о нравственно-этических нормах поведения и правилахмежличностныхотношений;</w:t>
      </w:r>
    </w:p>
    <w:p w:rsidR="001B6B81" w:rsidRDefault="00563043">
      <w:pPr>
        <w:pStyle w:val="2"/>
        <w:spacing w:line="274" w:lineRule="exact"/>
      </w:pPr>
      <w:r>
        <w:t>духовно-нравственноговоспитания:</w:t>
      </w:r>
    </w:p>
    <w:p w:rsidR="001B6B81" w:rsidRDefault="00563043">
      <w:pPr>
        <w:pStyle w:val="a4"/>
        <w:numPr>
          <w:ilvl w:val="0"/>
          <w:numId w:val="10"/>
        </w:numPr>
        <w:tabs>
          <w:tab w:val="left" w:pos="587"/>
        </w:tabs>
        <w:spacing w:before="61"/>
        <w:ind w:left="586"/>
        <w:rPr>
          <w:sz w:val="24"/>
        </w:rPr>
      </w:pPr>
      <w:r>
        <w:rPr>
          <w:sz w:val="24"/>
        </w:rPr>
        <w:t>признаниеиндивидуальностикаждогочеловека;</w:t>
      </w:r>
    </w:p>
    <w:p w:rsidR="001B6B81" w:rsidRDefault="00563043">
      <w:pPr>
        <w:pStyle w:val="a4"/>
        <w:numPr>
          <w:ilvl w:val="0"/>
          <w:numId w:val="10"/>
        </w:numPr>
        <w:tabs>
          <w:tab w:val="left" w:pos="587"/>
        </w:tabs>
        <w:ind w:left="586"/>
        <w:rPr>
          <w:sz w:val="24"/>
        </w:rPr>
      </w:pPr>
      <w:r>
        <w:rPr>
          <w:sz w:val="24"/>
        </w:rPr>
        <w:t>проявлениесопереживания,уваженияидоброжелательности;</w:t>
      </w:r>
    </w:p>
    <w:p w:rsidR="001B6B81" w:rsidRDefault="00563043">
      <w:pPr>
        <w:pStyle w:val="a4"/>
        <w:numPr>
          <w:ilvl w:val="0"/>
          <w:numId w:val="10"/>
        </w:numPr>
        <w:tabs>
          <w:tab w:val="left" w:pos="587"/>
        </w:tabs>
        <w:spacing w:line="292" w:lineRule="auto"/>
        <w:ind w:right="669" w:firstLine="180"/>
        <w:rPr>
          <w:sz w:val="24"/>
        </w:rPr>
      </w:pPr>
      <w:r>
        <w:rPr>
          <w:sz w:val="24"/>
        </w:rPr>
        <w:t>неприятие любых форм поведения, направленных на причинение физического и моральноговредадругим людям;</w:t>
      </w:r>
    </w:p>
    <w:p w:rsidR="001B6B81" w:rsidRDefault="00563043">
      <w:pPr>
        <w:pStyle w:val="2"/>
        <w:spacing w:line="275" w:lineRule="exact"/>
      </w:pPr>
      <w:r>
        <w:t>эстетическоговоспитания:</w:t>
      </w:r>
    </w:p>
    <w:p w:rsidR="001B6B81" w:rsidRDefault="00563043">
      <w:pPr>
        <w:pStyle w:val="a4"/>
        <w:numPr>
          <w:ilvl w:val="0"/>
          <w:numId w:val="10"/>
        </w:numPr>
        <w:tabs>
          <w:tab w:val="left" w:pos="587"/>
        </w:tabs>
        <w:spacing w:line="292" w:lineRule="auto"/>
        <w:ind w:right="699" w:firstLine="180"/>
        <w:rPr>
          <w:sz w:val="24"/>
        </w:rPr>
      </w:pPr>
      <w:r>
        <w:rPr>
          <w:sz w:val="24"/>
        </w:rPr>
        <w:t>уважительное отношение и интерес к художественной культуре, восприимчивость к разнымвидамискусства, традициями творчествусвоего идругих народов;</w:t>
      </w:r>
    </w:p>
    <w:p w:rsidR="001B6B81" w:rsidRDefault="00563043">
      <w:pPr>
        <w:pStyle w:val="a4"/>
        <w:numPr>
          <w:ilvl w:val="0"/>
          <w:numId w:val="10"/>
        </w:numPr>
        <w:tabs>
          <w:tab w:val="left" w:pos="587"/>
        </w:tabs>
        <w:spacing w:before="0" w:line="275" w:lineRule="exact"/>
        <w:ind w:left="586"/>
        <w:rPr>
          <w:sz w:val="24"/>
        </w:rPr>
      </w:pPr>
      <w:r>
        <w:rPr>
          <w:sz w:val="24"/>
        </w:rPr>
        <w:t>стремлениексамовыражениювразныхвидаххудожественнойдеятельности;</w:t>
      </w:r>
    </w:p>
    <w:p w:rsidR="001B6B81" w:rsidRDefault="00563043">
      <w:pPr>
        <w:pStyle w:val="2"/>
        <w:spacing w:before="60"/>
      </w:pPr>
      <w:r>
        <w:t>физическоговоспитания,формированиякультурыздоровьяиэмоциональногоблагополучия:</w:t>
      </w:r>
    </w:p>
    <w:p w:rsidR="001B6B81" w:rsidRDefault="00563043">
      <w:pPr>
        <w:pStyle w:val="a4"/>
        <w:numPr>
          <w:ilvl w:val="0"/>
          <w:numId w:val="10"/>
        </w:numPr>
        <w:tabs>
          <w:tab w:val="left" w:pos="587"/>
        </w:tabs>
        <w:spacing w:line="292" w:lineRule="auto"/>
        <w:ind w:right="1226" w:firstLine="180"/>
        <w:rPr>
          <w:sz w:val="24"/>
        </w:rPr>
      </w:pPr>
      <w:r>
        <w:rPr>
          <w:sz w:val="24"/>
        </w:rPr>
        <w:t>соблюдение правил здорового и безопасного (для себя и других людей) образа жизни вокружающейсреде (втом числеинформационной);</w:t>
      </w:r>
    </w:p>
    <w:p w:rsidR="001B6B81" w:rsidRDefault="00563043">
      <w:pPr>
        <w:pStyle w:val="a4"/>
        <w:numPr>
          <w:ilvl w:val="0"/>
          <w:numId w:val="10"/>
        </w:numPr>
        <w:tabs>
          <w:tab w:val="left" w:pos="587"/>
        </w:tabs>
        <w:spacing w:before="0" w:line="275" w:lineRule="exact"/>
        <w:ind w:left="586"/>
        <w:rPr>
          <w:sz w:val="24"/>
        </w:rPr>
      </w:pPr>
      <w:r>
        <w:rPr>
          <w:sz w:val="24"/>
        </w:rPr>
        <w:t>бережноеотношениекфизическомуипсихическомуздоровью;</w:t>
      </w:r>
    </w:p>
    <w:p w:rsidR="001B6B81" w:rsidRDefault="00563043">
      <w:pPr>
        <w:pStyle w:val="2"/>
        <w:spacing w:before="60"/>
      </w:pPr>
      <w:r>
        <w:t>трудовоговоспитания:</w:t>
      </w:r>
    </w:p>
    <w:p w:rsidR="001B6B81" w:rsidRDefault="00563043">
      <w:pPr>
        <w:pStyle w:val="a4"/>
        <w:numPr>
          <w:ilvl w:val="0"/>
          <w:numId w:val="10"/>
        </w:numPr>
        <w:tabs>
          <w:tab w:val="left" w:pos="587"/>
        </w:tabs>
        <w:spacing w:line="292" w:lineRule="auto"/>
        <w:ind w:right="178" w:firstLine="180"/>
        <w:rPr>
          <w:sz w:val="24"/>
        </w:rPr>
      </w:pPr>
      <w:r>
        <w:rPr>
          <w:sz w:val="24"/>
        </w:rPr>
        <w:t>осознание ценности труда в жизни человека и общества, ответственное потребление и бережноеотношение к результатам труда, навыки участия в различных видах трудовой деятельности, интерес кразличнымпрофессиям;</w:t>
      </w:r>
    </w:p>
    <w:p w:rsidR="001B6B81" w:rsidRDefault="00563043">
      <w:pPr>
        <w:pStyle w:val="2"/>
        <w:spacing w:line="274" w:lineRule="exact"/>
      </w:pPr>
      <w:r>
        <w:t>экологическоговоспитания:</w:t>
      </w:r>
    </w:p>
    <w:p w:rsidR="001B6B81" w:rsidRDefault="00563043">
      <w:pPr>
        <w:pStyle w:val="a4"/>
        <w:numPr>
          <w:ilvl w:val="0"/>
          <w:numId w:val="10"/>
        </w:numPr>
        <w:tabs>
          <w:tab w:val="left" w:pos="587"/>
        </w:tabs>
        <w:spacing w:before="61"/>
        <w:ind w:left="586"/>
        <w:rPr>
          <w:sz w:val="24"/>
        </w:rPr>
      </w:pPr>
      <w:r>
        <w:rPr>
          <w:sz w:val="24"/>
        </w:rPr>
        <w:t>бережноеотношениекприроде;</w:t>
      </w:r>
    </w:p>
    <w:p w:rsidR="001B6B81" w:rsidRDefault="00563043">
      <w:pPr>
        <w:pStyle w:val="a4"/>
        <w:numPr>
          <w:ilvl w:val="0"/>
          <w:numId w:val="10"/>
        </w:numPr>
        <w:tabs>
          <w:tab w:val="left" w:pos="587"/>
        </w:tabs>
        <w:ind w:left="586"/>
        <w:rPr>
          <w:sz w:val="24"/>
        </w:rPr>
      </w:pPr>
      <w:r>
        <w:rPr>
          <w:sz w:val="24"/>
        </w:rPr>
        <w:t>неприятиедействий,приносящихейвред;</w:t>
      </w:r>
    </w:p>
    <w:p w:rsidR="001B6B81" w:rsidRDefault="00563043">
      <w:pPr>
        <w:pStyle w:val="2"/>
        <w:spacing w:before="60"/>
      </w:pPr>
      <w:r>
        <w:t>ценностинаучногопознания:</w:t>
      </w:r>
    </w:p>
    <w:p w:rsidR="001B6B81" w:rsidRDefault="00563043">
      <w:pPr>
        <w:pStyle w:val="a4"/>
        <w:numPr>
          <w:ilvl w:val="0"/>
          <w:numId w:val="10"/>
        </w:numPr>
        <w:tabs>
          <w:tab w:val="left" w:pos="587"/>
        </w:tabs>
        <w:ind w:left="586"/>
        <w:rPr>
          <w:sz w:val="24"/>
        </w:rPr>
      </w:pPr>
      <w:r>
        <w:rPr>
          <w:sz w:val="24"/>
        </w:rPr>
        <w:t>первоначальныепредставленияонаучнойкартинемира;</w:t>
      </w:r>
    </w:p>
    <w:p w:rsidR="001B6B81" w:rsidRDefault="00563043">
      <w:pPr>
        <w:pStyle w:val="a4"/>
        <w:numPr>
          <w:ilvl w:val="0"/>
          <w:numId w:val="10"/>
        </w:numPr>
        <w:tabs>
          <w:tab w:val="left" w:pos="587"/>
        </w:tabs>
        <w:spacing w:line="292" w:lineRule="auto"/>
        <w:ind w:right="132" w:firstLine="180"/>
        <w:rPr>
          <w:sz w:val="24"/>
        </w:rPr>
      </w:pPr>
      <w:r>
        <w:rPr>
          <w:sz w:val="24"/>
        </w:rPr>
        <w:t>познавательныеинтересы,активность,инициативность,любознательностьисамостоятельностьвпознании.</w:t>
      </w:r>
    </w:p>
    <w:p w:rsidR="001B6B81" w:rsidRDefault="00563043">
      <w:pPr>
        <w:pStyle w:val="1"/>
        <w:spacing w:before="191"/>
        <w:ind w:left="106"/>
      </w:pPr>
      <w:r>
        <w:t>МЕТАПРЕДМЕТНЫЕРЕЗУЛЬТАТЫ</w:t>
      </w:r>
    </w:p>
    <w:p w:rsidR="001B6B81" w:rsidRDefault="00563043">
      <w:pPr>
        <w:pStyle w:val="a3"/>
        <w:spacing w:before="156" w:line="292" w:lineRule="auto"/>
        <w:ind w:right="251" w:firstLine="180"/>
      </w:pPr>
      <w:r>
        <w:t>В результате изучения предмета «Литературное чтение на родном (татарском) языке» в 1-4 классахобучающийсяовладеетуниверсальнымиучебными</w:t>
      </w:r>
      <w:r>
        <w:rPr>
          <w:b/>
        </w:rPr>
        <w:t>познавательными</w:t>
      </w:r>
      <w:r>
        <w:t>действиями:</w:t>
      </w:r>
    </w:p>
    <w:p w:rsidR="001B6B81" w:rsidRDefault="00563043">
      <w:pPr>
        <w:pStyle w:val="2"/>
        <w:spacing w:line="275" w:lineRule="exact"/>
      </w:pPr>
      <w:r>
        <w:t>базовыелогическиедействия:</w:t>
      </w:r>
    </w:p>
    <w:p w:rsidR="001B6B81" w:rsidRDefault="00563043">
      <w:pPr>
        <w:pStyle w:val="a4"/>
        <w:numPr>
          <w:ilvl w:val="0"/>
          <w:numId w:val="9"/>
        </w:numPr>
        <w:tabs>
          <w:tab w:val="left" w:pos="426"/>
        </w:tabs>
        <w:spacing w:line="292" w:lineRule="auto"/>
        <w:ind w:right="655" w:firstLine="180"/>
        <w:rPr>
          <w:sz w:val="24"/>
        </w:rPr>
      </w:pPr>
      <w:r>
        <w:rPr>
          <w:sz w:val="24"/>
        </w:rPr>
        <w:t>сравниватьразличныетексты,устанавливатьоснованиядлясравнениятекстов,устанавливатьаналогиитекстов;</w:t>
      </w:r>
    </w:p>
    <w:p w:rsidR="001B6B81" w:rsidRDefault="00563043">
      <w:pPr>
        <w:pStyle w:val="a4"/>
        <w:numPr>
          <w:ilvl w:val="0"/>
          <w:numId w:val="9"/>
        </w:numPr>
        <w:tabs>
          <w:tab w:val="left" w:pos="426"/>
        </w:tabs>
        <w:spacing w:before="0" w:line="275" w:lineRule="exact"/>
        <w:ind w:left="426"/>
        <w:rPr>
          <w:sz w:val="24"/>
        </w:rPr>
      </w:pPr>
      <w:r>
        <w:rPr>
          <w:sz w:val="24"/>
        </w:rPr>
        <w:t>объединятьчастиобъекта/объекты(тексты)позаданномупризнаку;</w:t>
      </w:r>
    </w:p>
    <w:p w:rsidR="001B6B81" w:rsidRDefault="00563043">
      <w:pPr>
        <w:pStyle w:val="a4"/>
        <w:numPr>
          <w:ilvl w:val="0"/>
          <w:numId w:val="9"/>
        </w:numPr>
        <w:tabs>
          <w:tab w:val="left" w:pos="426"/>
        </w:tabs>
        <w:ind w:left="426"/>
        <w:rPr>
          <w:sz w:val="24"/>
        </w:rPr>
      </w:pPr>
      <w:r>
        <w:rPr>
          <w:sz w:val="24"/>
        </w:rPr>
        <w:t>определятьсущественныйпризнакдляклассификациитекстов,классифицироватьпредложенные</w:t>
      </w:r>
    </w:p>
    <w:p w:rsidR="001B6B81" w:rsidRDefault="001B6B81">
      <w:pPr>
        <w:rPr>
          <w:sz w:val="24"/>
        </w:rPr>
        <w:sectPr w:rsidR="001B6B81">
          <w:pgSz w:w="11900" w:h="16840"/>
          <w:pgMar w:top="520" w:right="560" w:bottom="280" w:left="560" w:header="720" w:footer="720" w:gutter="0"/>
          <w:cols w:space="720"/>
        </w:sectPr>
      </w:pPr>
    </w:p>
    <w:p w:rsidR="001B6B81" w:rsidRDefault="00563043">
      <w:pPr>
        <w:pStyle w:val="a3"/>
        <w:spacing w:before="62"/>
      </w:pPr>
      <w:r>
        <w:t>тексты;</w:t>
      </w:r>
    </w:p>
    <w:p w:rsidR="001B6B81" w:rsidRDefault="00563043">
      <w:pPr>
        <w:pStyle w:val="a4"/>
        <w:numPr>
          <w:ilvl w:val="0"/>
          <w:numId w:val="9"/>
        </w:numPr>
        <w:tabs>
          <w:tab w:val="left" w:pos="426"/>
        </w:tabs>
        <w:spacing w:line="292" w:lineRule="auto"/>
        <w:ind w:right="946" w:firstLine="180"/>
        <w:rPr>
          <w:sz w:val="24"/>
        </w:rPr>
      </w:pPr>
      <w:r>
        <w:rPr>
          <w:sz w:val="24"/>
        </w:rPr>
        <w:t>находить закономерности и противоречия в текстовом материале на основе предложенногоучителемалгоритма наблюдения;</w:t>
      </w:r>
    </w:p>
    <w:p w:rsidR="001B6B81" w:rsidRDefault="00563043">
      <w:pPr>
        <w:pStyle w:val="a4"/>
        <w:numPr>
          <w:ilvl w:val="0"/>
          <w:numId w:val="9"/>
        </w:numPr>
        <w:tabs>
          <w:tab w:val="left" w:pos="426"/>
        </w:tabs>
        <w:spacing w:before="0" w:line="292" w:lineRule="auto"/>
        <w:ind w:right="1152" w:firstLine="180"/>
        <w:rPr>
          <w:sz w:val="24"/>
        </w:rPr>
      </w:pPr>
      <w:r>
        <w:rPr>
          <w:sz w:val="24"/>
        </w:rPr>
        <w:t>выявлять недостаток информации для решения учебной и практической задачи на основепредложенногоалгоритма;</w:t>
      </w:r>
    </w:p>
    <w:p w:rsidR="001B6B81" w:rsidRDefault="00563043">
      <w:pPr>
        <w:pStyle w:val="a4"/>
        <w:numPr>
          <w:ilvl w:val="0"/>
          <w:numId w:val="9"/>
        </w:numPr>
        <w:tabs>
          <w:tab w:val="left" w:pos="426"/>
        </w:tabs>
        <w:spacing w:before="0" w:line="275" w:lineRule="exact"/>
        <w:ind w:left="426"/>
        <w:rPr>
          <w:sz w:val="24"/>
        </w:rPr>
      </w:pPr>
      <w:r>
        <w:rPr>
          <w:sz w:val="24"/>
        </w:rPr>
        <w:t>устанавливатьпричинно-следственныесвязиприанализетекста,делатьвыводы;</w:t>
      </w:r>
    </w:p>
    <w:p w:rsidR="001B6B81" w:rsidRDefault="00563043">
      <w:pPr>
        <w:pStyle w:val="2"/>
        <w:spacing w:before="59"/>
      </w:pPr>
      <w:r>
        <w:t>базовыеисследовательскиедействия:</w:t>
      </w:r>
    </w:p>
    <w:p w:rsidR="001B6B81" w:rsidRDefault="00563043">
      <w:pPr>
        <w:pStyle w:val="a4"/>
        <w:numPr>
          <w:ilvl w:val="0"/>
          <w:numId w:val="9"/>
        </w:numPr>
        <w:tabs>
          <w:tab w:val="left" w:pos="426"/>
        </w:tabs>
        <w:ind w:left="426"/>
        <w:rPr>
          <w:sz w:val="24"/>
        </w:rPr>
      </w:pPr>
      <w:r>
        <w:rPr>
          <w:sz w:val="24"/>
        </w:rPr>
        <w:t>спомощьюучителяформулироватьцель;</w:t>
      </w:r>
    </w:p>
    <w:p w:rsidR="001B6B81" w:rsidRDefault="00563043">
      <w:pPr>
        <w:pStyle w:val="a4"/>
        <w:numPr>
          <w:ilvl w:val="0"/>
          <w:numId w:val="9"/>
        </w:numPr>
        <w:tabs>
          <w:tab w:val="left" w:pos="426"/>
        </w:tabs>
        <w:spacing w:line="292" w:lineRule="auto"/>
        <w:ind w:right="766" w:firstLine="180"/>
        <w:rPr>
          <w:sz w:val="24"/>
        </w:rPr>
      </w:pPr>
      <w:r>
        <w:rPr>
          <w:sz w:val="24"/>
        </w:rPr>
        <w:t>сравнивать несколько вариантов решения задачи, выбирать наиболее подходящий (на основепредложенныхкритериев);</w:t>
      </w:r>
    </w:p>
    <w:p w:rsidR="001B6B81" w:rsidRDefault="00563043">
      <w:pPr>
        <w:pStyle w:val="a4"/>
        <w:numPr>
          <w:ilvl w:val="0"/>
          <w:numId w:val="9"/>
        </w:numPr>
        <w:tabs>
          <w:tab w:val="left" w:pos="426"/>
        </w:tabs>
        <w:spacing w:before="0" w:line="275" w:lineRule="exact"/>
        <w:ind w:left="426"/>
        <w:rPr>
          <w:sz w:val="24"/>
        </w:rPr>
      </w:pPr>
      <w:r>
        <w:rPr>
          <w:sz w:val="24"/>
        </w:rPr>
        <w:t>выполнятьпопредложенномупланупроектноезадание;</w:t>
      </w:r>
    </w:p>
    <w:p w:rsidR="001B6B81" w:rsidRDefault="00563043">
      <w:pPr>
        <w:pStyle w:val="a4"/>
        <w:numPr>
          <w:ilvl w:val="0"/>
          <w:numId w:val="9"/>
        </w:numPr>
        <w:tabs>
          <w:tab w:val="left" w:pos="426"/>
        </w:tabs>
        <w:spacing w:line="292" w:lineRule="auto"/>
        <w:ind w:right="387" w:firstLine="180"/>
        <w:rPr>
          <w:sz w:val="24"/>
        </w:rPr>
      </w:pPr>
      <w:r>
        <w:rPr>
          <w:sz w:val="24"/>
        </w:rPr>
        <w:t>формулироватьвыводыиподкреплятьихдоказательстваминаосноверезультатовпроведенногоанализатекста (классификации,сравнения, исследования);</w:t>
      </w:r>
    </w:p>
    <w:p w:rsidR="001B6B81" w:rsidRDefault="00563043">
      <w:pPr>
        <w:pStyle w:val="a4"/>
        <w:numPr>
          <w:ilvl w:val="0"/>
          <w:numId w:val="9"/>
        </w:numPr>
        <w:tabs>
          <w:tab w:val="left" w:pos="426"/>
        </w:tabs>
        <w:spacing w:before="0" w:line="292" w:lineRule="auto"/>
        <w:ind w:right="661" w:firstLine="180"/>
        <w:rPr>
          <w:sz w:val="24"/>
        </w:rPr>
      </w:pPr>
      <w:r>
        <w:rPr>
          <w:sz w:val="24"/>
        </w:rPr>
        <w:t>прогнозировать возможное развитие процессов, событий и их последствия в аналогичных илисходныхситуациях;</w:t>
      </w:r>
    </w:p>
    <w:p w:rsidR="001B6B81" w:rsidRDefault="00563043">
      <w:pPr>
        <w:pStyle w:val="2"/>
        <w:spacing w:line="275" w:lineRule="exact"/>
      </w:pPr>
      <w:r>
        <w:t>работасинформацией:</w:t>
      </w:r>
    </w:p>
    <w:p w:rsidR="001B6B81" w:rsidRDefault="00563043">
      <w:pPr>
        <w:pStyle w:val="a4"/>
        <w:numPr>
          <w:ilvl w:val="0"/>
          <w:numId w:val="9"/>
        </w:numPr>
        <w:tabs>
          <w:tab w:val="left" w:pos="426"/>
        </w:tabs>
        <w:spacing w:before="59"/>
        <w:ind w:left="426"/>
        <w:rPr>
          <w:sz w:val="24"/>
        </w:rPr>
      </w:pPr>
      <w:r>
        <w:rPr>
          <w:sz w:val="24"/>
        </w:rPr>
        <w:t>выбиратьисточникполученияинформации:словарь,справочник;</w:t>
      </w:r>
    </w:p>
    <w:p w:rsidR="001B6B81" w:rsidRDefault="00563043">
      <w:pPr>
        <w:pStyle w:val="a4"/>
        <w:numPr>
          <w:ilvl w:val="0"/>
          <w:numId w:val="9"/>
        </w:numPr>
        <w:tabs>
          <w:tab w:val="left" w:pos="426"/>
        </w:tabs>
        <w:spacing w:line="292" w:lineRule="auto"/>
        <w:ind w:right="877" w:firstLine="180"/>
        <w:rPr>
          <w:sz w:val="24"/>
        </w:rPr>
      </w:pPr>
      <w:r>
        <w:rPr>
          <w:sz w:val="24"/>
        </w:rPr>
        <w:t>согласно заданному алгоритму находить в предложенном источнике (словаре, справочнике)информацию,представленнуювявном виде;</w:t>
      </w:r>
    </w:p>
    <w:p w:rsidR="001B6B81" w:rsidRDefault="00563043">
      <w:pPr>
        <w:pStyle w:val="a4"/>
        <w:numPr>
          <w:ilvl w:val="0"/>
          <w:numId w:val="9"/>
        </w:numPr>
        <w:tabs>
          <w:tab w:val="left" w:pos="426"/>
        </w:tabs>
        <w:spacing w:before="0" w:line="292" w:lineRule="auto"/>
        <w:ind w:right="826" w:firstLine="180"/>
        <w:rPr>
          <w:sz w:val="24"/>
        </w:rPr>
      </w:pPr>
      <w:r>
        <w:rPr>
          <w:sz w:val="24"/>
        </w:rPr>
        <w:t>распознавать достоверную и недостоверную информацию самостоятельно или на основаниипредложенногоучителемспособаеепроверки(спомощьюсловарей,справочников);</w:t>
      </w:r>
    </w:p>
    <w:p w:rsidR="001B6B81" w:rsidRDefault="00563043">
      <w:pPr>
        <w:pStyle w:val="a4"/>
        <w:numPr>
          <w:ilvl w:val="0"/>
          <w:numId w:val="9"/>
        </w:numPr>
        <w:tabs>
          <w:tab w:val="left" w:pos="426"/>
        </w:tabs>
        <w:spacing w:before="0" w:line="292" w:lineRule="auto"/>
        <w:ind w:right="1105" w:firstLine="180"/>
        <w:rPr>
          <w:sz w:val="24"/>
        </w:rPr>
      </w:pPr>
      <w:r>
        <w:rPr>
          <w:sz w:val="24"/>
        </w:rPr>
        <w:t>соблюдатьспомощьювзрослых(учителей,родителей/законныхпредставителей)правилаинформационнойбезопасностипри поискеинформации всети Интернет;</w:t>
      </w:r>
    </w:p>
    <w:p w:rsidR="001B6B81" w:rsidRDefault="00563043">
      <w:pPr>
        <w:pStyle w:val="a4"/>
        <w:numPr>
          <w:ilvl w:val="0"/>
          <w:numId w:val="9"/>
        </w:numPr>
        <w:tabs>
          <w:tab w:val="left" w:pos="426"/>
        </w:tabs>
        <w:spacing w:before="0" w:line="292" w:lineRule="auto"/>
        <w:ind w:right="156" w:firstLine="180"/>
        <w:rPr>
          <w:sz w:val="24"/>
        </w:rPr>
      </w:pPr>
      <w:r>
        <w:rPr>
          <w:sz w:val="24"/>
        </w:rPr>
        <w:t>анализироватьисоздаватьтекстовую,видео,графическую,звуковую,информациювсоответствиисучебной задачей;</w:t>
      </w:r>
    </w:p>
    <w:p w:rsidR="001B6B81" w:rsidRDefault="00563043">
      <w:pPr>
        <w:pStyle w:val="a4"/>
        <w:numPr>
          <w:ilvl w:val="0"/>
          <w:numId w:val="9"/>
        </w:numPr>
        <w:tabs>
          <w:tab w:val="left" w:pos="426"/>
        </w:tabs>
        <w:spacing w:before="0" w:line="292" w:lineRule="auto"/>
        <w:ind w:right="369" w:firstLine="180"/>
        <w:rPr>
          <w:sz w:val="24"/>
        </w:rPr>
      </w:pPr>
      <w:r>
        <w:rPr>
          <w:sz w:val="24"/>
        </w:rPr>
        <w:t>понимать информацию, зафиксированную в виде таблиц, схем, самостоятельно создавать схемы,таблицыпо результатам работы стекстами.</w:t>
      </w:r>
    </w:p>
    <w:p w:rsidR="001B6B81" w:rsidRDefault="00563043">
      <w:pPr>
        <w:pStyle w:val="a3"/>
        <w:spacing w:line="292" w:lineRule="auto"/>
        <w:ind w:right="251" w:firstLine="180"/>
      </w:pPr>
      <w:r>
        <w:t>В результате изучения предмета «Литературное чтение на родном (татарском) языке» в 1-4 классахобучающийсяовладеетуниверсальнымиучебными</w:t>
      </w:r>
      <w:r>
        <w:rPr>
          <w:b/>
        </w:rPr>
        <w:t>коммуникативными</w:t>
      </w:r>
      <w:r>
        <w:t>действиями:</w:t>
      </w:r>
    </w:p>
    <w:p w:rsidR="001B6B81" w:rsidRDefault="00563043">
      <w:pPr>
        <w:pStyle w:val="2"/>
        <w:spacing w:line="275" w:lineRule="exact"/>
      </w:pPr>
      <w:r>
        <w:t>общение:</w:t>
      </w:r>
    </w:p>
    <w:p w:rsidR="001B6B81" w:rsidRDefault="00563043">
      <w:pPr>
        <w:pStyle w:val="a4"/>
        <w:numPr>
          <w:ilvl w:val="0"/>
          <w:numId w:val="9"/>
        </w:numPr>
        <w:tabs>
          <w:tab w:val="left" w:pos="426"/>
        </w:tabs>
        <w:spacing w:before="54" w:line="292" w:lineRule="auto"/>
        <w:ind w:right="181" w:firstLine="180"/>
        <w:rPr>
          <w:sz w:val="24"/>
        </w:rPr>
      </w:pPr>
      <w:r>
        <w:rPr>
          <w:sz w:val="24"/>
        </w:rPr>
        <w:t>воспринимать и формулировать суждения, выражать эмоции в соответствии с целями и условиямиобщениявзнакомой среде;</w:t>
      </w:r>
    </w:p>
    <w:p w:rsidR="001B6B81" w:rsidRDefault="00563043">
      <w:pPr>
        <w:pStyle w:val="a4"/>
        <w:numPr>
          <w:ilvl w:val="0"/>
          <w:numId w:val="9"/>
        </w:numPr>
        <w:tabs>
          <w:tab w:val="left" w:pos="426"/>
        </w:tabs>
        <w:spacing w:before="0" w:line="292" w:lineRule="auto"/>
        <w:ind w:right="1098" w:firstLine="180"/>
        <w:rPr>
          <w:sz w:val="24"/>
        </w:rPr>
      </w:pPr>
      <w:r>
        <w:rPr>
          <w:sz w:val="24"/>
        </w:rPr>
        <w:t>проявлятьуважительноеотношениексобеседнику,соблюдатьправилаведениядиалогаидискуссии;</w:t>
      </w:r>
    </w:p>
    <w:p w:rsidR="001B6B81" w:rsidRDefault="00563043">
      <w:pPr>
        <w:pStyle w:val="a4"/>
        <w:numPr>
          <w:ilvl w:val="0"/>
          <w:numId w:val="9"/>
        </w:numPr>
        <w:tabs>
          <w:tab w:val="left" w:pos="426"/>
        </w:tabs>
        <w:spacing w:before="0" w:line="275" w:lineRule="exact"/>
        <w:ind w:left="426"/>
        <w:rPr>
          <w:sz w:val="24"/>
        </w:rPr>
      </w:pPr>
      <w:r>
        <w:rPr>
          <w:sz w:val="24"/>
        </w:rPr>
        <w:t>признаватьвозможностьсуществованияразныхточекзрения;</w:t>
      </w:r>
    </w:p>
    <w:p w:rsidR="001B6B81" w:rsidRDefault="00563043">
      <w:pPr>
        <w:pStyle w:val="a4"/>
        <w:numPr>
          <w:ilvl w:val="0"/>
          <w:numId w:val="9"/>
        </w:numPr>
        <w:tabs>
          <w:tab w:val="left" w:pos="426"/>
        </w:tabs>
        <w:spacing w:before="59"/>
        <w:ind w:left="426"/>
        <w:rPr>
          <w:sz w:val="24"/>
        </w:rPr>
      </w:pPr>
      <w:r>
        <w:rPr>
          <w:sz w:val="24"/>
        </w:rPr>
        <w:t>корректноиаргументированновысказыватьсвоемнение;</w:t>
      </w:r>
    </w:p>
    <w:p w:rsidR="001B6B81" w:rsidRDefault="00563043">
      <w:pPr>
        <w:pStyle w:val="a4"/>
        <w:numPr>
          <w:ilvl w:val="0"/>
          <w:numId w:val="9"/>
        </w:numPr>
        <w:tabs>
          <w:tab w:val="left" w:pos="426"/>
        </w:tabs>
        <w:ind w:left="426"/>
        <w:rPr>
          <w:sz w:val="24"/>
        </w:rPr>
      </w:pPr>
      <w:r>
        <w:rPr>
          <w:sz w:val="24"/>
        </w:rPr>
        <w:t>строитьречевоевысказываниевсоответствииспоставленнойзадачей;</w:t>
      </w:r>
    </w:p>
    <w:p w:rsidR="001B6B81" w:rsidRDefault="00563043">
      <w:pPr>
        <w:pStyle w:val="a4"/>
        <w:numPr>
          <w:ilvl w:val="0"/>
          <w:numId w:val="9"/>
        </w:numPr>
        <w:tabs>
          <w:tab w:val="left" w:pos="426"/>
        </w:tabs>
        <w:ind w:left="426"/>
        <w:rPr>
          <w:sz w:val="24"/>
        </w:rPr>
      </w:pPr>
      <w:r>
        <w:rPr>
          <w:sz w:val="24"/>
        </w:rPr>
        <w:t>создаватьустныеиписьменныетексты(описание,рассуждение,повествование);</w:t>
      </w:r>
    </w:p>
    <w:p w:rsidR="001B6B81" w:rsidRDefault="00563043">
      <w:pPr>
        <w:pStyle w:val="a4"/>
        <w:numPr>
          <w:ilvl w:val="0"/>
          <w:numId w:val="9"/>
        </w:numPr>
        <w:tabs>
          <w:tab w:val="left" w:pos="426"/>
        </w:tabs>
        <w:spacing w:before="61"/>
        <w:ind w:left="426"/>
        <w:rPr>
          <w:sz w:val="24"/>
        </w:rPr>
      </w:pPr>
      <w:r>
        <w:rPr>
          <w:sz w:val="24"/>
        </w:rPr>
        <w:t>готовитьнебольшиепубличныевыступления;</w:t>
      </w:r>
    </w:p>
    <w:p w:rsidR="001B6B81" w:rsidRDefault="00563043">
      <w:pPr>
        <w:pStyle w:val="a4"/>
        <w:numPr>
          <w:ilvl w:val="0"/>
          <w:numId w:val="9"/>
        </w:numPr>
        <w:tabs>
          <w:tab w:val="left" w:pos="426"/>
        </w:tabs>
        <w:ind w:left="426"/>
        <w:rPr>
          <w:sz w:val="24"/>
        </w:rPr>
      </w:pPr>
      <w:r>
        <w:rPr>
          <w:sz w:val="24"/>
        </w:rPr>
        <w:t>подбиратьиллюстративныйматериал(рисунки,фото,плакаты)ктекстувыступления;</w:t>
      </w:r>
    </w:p>
    <w:p w:rsidR="001B6B81" w:rsidRDefault="00563043">
      <w:pPr>
        <w:pStyle w:val="2"/>
        <w:spacing w:before="60"/>
      </w:pPr>
      <w:r>
        <w:t>совместнаядеятельность:</w:t>
      </w:r>
    </w:p>
    <w:p w:rsidR="001B6B81" w:rsidRDefault="00563043">
      <w:pPr>
        <w:pStyle w:val="a4"/>
        <w:numPr>
          <w:ilvl w:val="0"/>
          <w:numId w:val="9"/>
        </w:numPr>
        <w:tabs>
          <w:tab w:val="left" w:pos="426"/>
        </w:tabs>
        <w:spacing w:line="292" w:lineRule="auto"/>
        <w:ind w:right="1074" w:firstLine="180"/>
        <w:jc w:val="both"/>
        <w:rPr>
          <w:sz w:val="24"/>
        </w:rPr>
      </w:pPr>
      <w:r>
        <w:rPr>
          <w:sz w:val="24"/>
        </w:rPr>
        <w:t>формулировать краткосрочные и долгосрочные цели (индивидуальные с учетом участия вколлективных задачах) в стандартной (типовой) ситуации на основе предложенного форматапланирования,распределенияпромежуточныхшагови сроков;</w:t>
      </w:r>
    </w:p>
    <w:p w:rsidR="001B6B81" w:rsidRDefault="00563043">
      <w:pPr>
        <w:pStyle w:val="a4"/>
        <w:numPr>
          <w:ilvl w:val="0"/>
          <w:numId w:val="9"/>
        </w:numPr>
        <w:tabs>
          <w:tab w:val="left" w:pos="426"/>
        </w:tabs>
        <w:spacing w:before="0" w:line="292" w:lineRule="auto"/>
        <w:ind w:right="799" w:firstLine="180"/>
        <w:jc w:val="both"/>
        <w:rPr>
          <w:sz w:val="24"/>
        </w:rPr>
      </w:pPr>
      <w:r>
        <w:rPr>
          <w:sz w:val="24"/>
        </w:rPr>
        <w:t>принимать цель совместной деятельности, коллективно строить действия по ее достижению:распределятьроли,договариваться,обсуждатьпроцессирезультатсовместнойработы;</w:t>
      </w:r>
    </w:p>
    <w:p w:rsidR="001B6B81" w:rsidRDefault="001B6B81">
      <w:pPr>
        <w:spacing w:line="292" w:lineRule="auto"/>
        <w:jc w:val="both"/>
        <w:rPr>
          <w:sz w:val="24"/>
        </w:rPr>
        <w:sectPr w:rsidR="001B6B81">
          <w:pgSz w:w="11900" w:h="16840"/>
          <w:pgMar w:top="500" w:right="560" w:bottom="280" w:left="560" w:header="720" w:footer="720" w:gutter="0"/>
          <w:cols w:space="720"/>
        </w:sectPr>
      </w:pPr>
    </w:p>
    <w:p w:rsidR="001B6B81" w:rsidRDefault="00563043">
      <w:pPr>
        <w:pStyle w:val="a4"/>
        <w:numPr>
          <w:ilvl w:val="0"/>
          <w:numId w:val="9"/>
        </w:numPr>
        <w:tabs>
          <w:tab w:val="left" w:pos="426"/>
        </w:tabs>
        <w:spacing w:before="66"/>
        <w:ind w:left="426"/>
        <w:rPr>
          <w:sz w:val="24"/>
        </w:rPr>
      </w:pPr>
      <w:r>
        <w:rPr>
          <w:sz w:val="24"/>
        </w:rPr>
        <w:t>проявлятьготовностьруководить,выполнятьпоручения,подчиняться;</w:t>
      </w:r>
    </w:p>
    <w:p w:rsidR="001B6B81" w:rsidRDefault="00563043">
      <w:pPr>
        <w:pStyle w:val="a4"/>
        <w:numPr>
          <w:ilvl w:val="0"/>
          <w:numId w:val="9"/>
        </w:numPr>
        <w:tabs>
          <w:tab w:val="left" w:pos="426"/>
        </w:tabs>
        <w:ind w:left="426"/>
        <w:rPr>
          <w:sz w:val="24"/>
        </w:rPr>
      </w:pPr>
      <w:r>
        <w:rPr>
          <w:sz w:val="24"/>
        </w:rPr>
        <w:t>ответственновыполнятьсвоючастьработы;</w:t>
      </w:r>
    </w:p>
    <w:p w:rsidR="001B6B81" w:rsidRDefault="00563043">
      <w:pPr>
        <w:pStyle w:val="a4"/>
        <w:numPr>
          <w:ilvl w:val="0"/>
          <w:numId w:val="9"/>
        </w:numPr>
        <w:tabs>
          <w:tab w:val="left" w:pos="426"/>
        </w:tabs>
        <w:ind w:left="426"/>
        <w:rPr>
          <w:sz w:val="24"/>
        </w:rPr>
      </w:pPr>
      <w:r>
        <w:rPr>
          <w:sz w:val="24"/>
        </w:rPr>
        <w:t>оцениватьсвойвкладвобщийрезультат;</w:t>
      </w:r>
    </w:p>
    <w:p w:rsidR="001B6B81" w:rsidRDefault="00563043">
      <w:pPr>
        <w:pStyle w:val="a4"/>
        <w:numPr>
          <w:ilvl w:val="0"/>
          <w:numId w:val="9"/>
        </w:numPr>
        <w:tabs>
          <w:tab w:val="left" w:pos="426"/>
        </w:tabs>
        <w:ind w:left="426"/>
        <w:rPr>
          <w:sz w:val="24"/>
        </w:rPr>
      </w:pPr>
      <w:r>
        <w:rPr>
          <w:sz w:val="24"/>
        </w:rPr>
        <w:t>выполнятьсовместныепроектныезаданиясопоройнапредложенныеобразцы.</w:t>
      </w:r>
    </w:p>
    <w:p w:rsidR="001B6B81" w:rsidRDefault="00563043">
      <w:pPr>
        <w:pStyle w:val="a3"/>
        <w:spacing w:before="60" w:line="292" w:lineRule="auto"/>
        <w:ind w:right="251" w:firstLine="180"/>
      </w:pPr>
      <w:r>
        <w:t>В результате изучения предмета «Литературное чтение на родном (татарском) языке» в 1-4 классахобучающийсяовладеетуниверсальнымиучебными</w:t>
      </w:r>
      <w:r>
        <w:rPr>
          <w:b/>
        </w:rPr>
        <w:t>регулятивными</w:t>
      </w:r>
      <w:r>
        <w:t>действиями:</w:t>
      </w:r>
    </w:p>
    <w:p w:rsidR="001B6B81" w:rsidRDefault="00563043">
      <w:pPr>
        <w:pStyle w:val="2"/>
        <w:spacing w:line="275" w:lineRule="exact"/>
      </w:pPr>
      <w:r>
        <w:t>самоорганизация:</w:t>
      </w:r>
    </w:p>
    <w:p w:rsidR="001B6B81" w:rsidRDefault="00563043">
      <w:pPr>
        <w:pStyle w:val="a4"/>
        <w:numPr>
          <w:ilvl w:val="0"/>
          <w:numId w:val="9"/>
        </w:numPr>
        <w:tabs>
          <w:tab w:val="left" w:pos="426"/>
        </w:tabs>
        <w:ind w:left="426"/>
        <w:rPr>
          <w:sz w:val="24"/>
        </w:rPr>
      </w:pPr>
      <w:r>
        <w:rPr>
          <w:sz w:val="24"/>
        </w:rPr>
        <w:t>планироватьдействияпорешениюучебнойзадачидляполучениярезультата;</w:t>
      </w:r>
    </w:p>
    <w:p w:rsidR="001B6B81" w:rsidRDefault="00563043">
      <w:pPr>
        <w:pStyle w:val="a4"/>
        <w:numPr>
          <w:ilvl w:val="0"/>
          <w:numId w:val="9"/>
        </w:numPr>
        <w:tabs>
          <w:tab w:val="left" w:pos="426"/>
        </w:tabs>
        <w:ind w:left="426"/>
        <w:rPr>
          <w:sz w:val="24"/>
        </w:rPr>
      </w:pPr>
      <w:r>
        <w:rPr>
          <w:sz w:val="24"/>
        </w:rPr>
        <w:t>выстраиватьпоследовательностьвыбранныхдействий;</w:t>
      </w:r>
    </w:p>
    <w:p w:rsidR="001B6B81" w:rsidRDefault="00563043">
      <w:pPr>
        <w:pStyle w:val="2"/>
        <w:spacing w:before="61"/>
      </w:pPr>
      <w:r>
        <w:t>самоконтроль:</w:t>
      </w:r>
    </w:p>
    <w:p w:rsidR="001B6B81" w:rsidRDefault="00563043">
      <w:pPr>
        <w:pStyle w:val="a4"/>
        <w:numPr>
          <w:ilvl w:val="0"/>
          <w:numId w:val="9"/>
        </w:numPr>
        <w:tabs>
          <w:tab w:val="left" w:pos="426"/>
        </w:tabs>
        <w:ind w:left="426"/>
        <w:rPr>
          <w:sz w:val="24"/>
        </w:rPr>
      </w:pPr>
      <w:r>
        <w:rPr>
          <w:sz w:val="24"/>
        </w:rPr>
        <w:t>устанавливатьпричиныуспеха/неудачучебнойдеятельности;</w:t>
      </w:r>
    </w:p>
    <w:p w:rsidR="001B6B81" w:rsidRDefault="00563043">
      <w:pPr>
        <w:pStyle w:val="a4"/>
        <w:numPr>
          <w:ilvl w:val="0"/>
          <w:numId w:val="9"/>
        </w:numPr>
        <w:tabs>
          <w:tab w:val="left" w:pos="426"/>
        </w:tabs>
        <w:ind w:left="426"/>
        <w:rPr>
          <w:sz w:val="24"/>
        </w:rPr>
      </w:pPr>
      <w:r>
        <w:rPr>
          <w:sz w:val="24"/>
        </w:rPr>
        <w:t>корректироватьсвоиучебныедействиядляпреодоленияречевыхиорфографическихошибок;</w:t>
      </w:r>
    </w:p>
    <w:p w:rsidR="001B6B81" w:rsidRDefault="00563043">
      <w:pPr>
        <w:pStyle w:val="a4"/>
        <w:numPr>
          <w:ilvl w:val="0"/>
          <w:numId w:val="9"/>
        </w:numPr>
        <w:tabs>
          <w:tab w:val="left" w:pos="426"/>
        </w:tabs>
        <w:ind w:left="426"/>
        <w:rPr>
          <w:sz w:val="24"/>
        </w:rPr>
      </w:pPr>
      <w:r>
        <w:rPr>
          <w:sz w:val="24"/>
        </w:rPr>
        <w:t>соотноситьполученныйрезультатспоставленнойучебнойзадачейпоанализутекста;</w:t>
      </w:r>
    </w:p>
    <w:p w:rsidR="001B6B81" w:rsidRDefault="00563043">
      <w:pPr>
        <w:pStyle w:val="a4"/>
        <w:numPr>
          <w:ilvl w:val="0"/>
          <w:numId w:val="9"/>
        </w:numPr>
        <w:tabs>
          <w:tab w:val="left" w:pos="426"/>
        </w:tabs>
        <w:ind w:left="426"/>
        <w:rPr>
          <w:sz w:val="24"/>
        </w:rPr>
      </w:pPr>
      <w:r>
        <w:rPr>
          <w:sz w:val="24"/>
        </w:rPr>
        <w:t>находитьиисправлятьошибки,допущенныеприработестекстами.</w:t>
      </w:r>
    </w:p>
    <w:p w:rsidR="001B6B81" w:rsidRDefault="001B6B81">
      <w:pPr>
        <w:pStyle w:val="a3"/>
        <w:spacing w:before="10"/>
        <w:ind w:left="0"/>
        <w:rPr>
          <w:sz w:val="21"/>
        </w:rPr>
      </w:pPr>
    </w:p>
    <w:p w:rsidR="001B6B81" w:rsidRDefault="00563043">
      <w:pPr>
        <w:pStyle w:val="1"/>
        <w:spacing w:before="1"/>
        <w:ind w:left="106"/>
      </w:pPr>
      <w:r>
        <w:t>ПРЕДМЕТНЫЕРЕЗУЛЬТАТЫ</w:t>
      </w:r>
    </w:p>
    <w:p w:rsidR="001B6B81" w:rsidRDefault="00563043">
      <w:pPr>
        <w:pStyle w:val="a3"/>
        <w:spacing w:before="156" w:line="292" w:lineRule="auto"/>
        <w:ind w:right="547" w:firstLine="180"/>
      </w:pPr>
      <w:r>
        <w:t>Изучение учебного предмета «Литературное чтение на родном (татарском) языке» в 1–4 классахобеспечивает:</w:t>
      </w:r>
    </w:p>
    <w:p w:rsidR="001B6B81" w:rsidRDefault="00563043">
      <w:pPr>
        <w:pStyle w:val="a4"/>
        <w:numPr>
          <w:ilvl w:val="0"/>
          <w:numId w:val="9"/>
        </w:numPr>
        <w:tabs>
          <w:tab w:val="left" w:pos="426"/>
        </w:tabs>
        <w:spacing w:before="0" w:line="292" w:lineRule="auto"/>
        <w:ind w:right="145" w:firstLine="180"/>
        <w:rPr>
          <w:sz w:val="24"/>
        </w:rPr>
      </w:pPr>
      <w:r>
        <w:rPr>
          <w:sz w:val="24"/>
        </w:rPr>
        <w:t>понимание места и роли татарской литературы в едином культурном пространстве РоссийскойФедерации, среди литератур народов Российской Федерации, в сохранении и передаче от поколения кпоколениюисторико-культурных,нравственных, эстетическихценностей;</w:t>
      </w:r>
    </w:p>
    <w:p w:rsidR="001B6B81" w:rsidRDefault="00563043">
      <w:pPr>
        <w:pStyle w:val="a4"/>
        <w:numPr>
          <w:ilvl w:val="0"/>
          <w:numId w:val="9"/>
        </w:numPr>
        <w:tabs>
          <w:tab w:val="left" w:pos="426"/>
        </w:tabs>
        <w:spacing w:before="0" w:line="292" w:lineRule="auto"/>
        <w:ind w:right="483" w:firstLine="180"/>
        <w:jc w:val="both"/>
        <w:rPr>
          <w:sz w:val="24"/>
        </w:rPr>
      </w:pPr>
      <w:r>
        <w:rPr>
          <w:sz w:val="24"/>
        </w:rPr>
        <w:t>первоначальные представления о взаимодействии, взаимовлиянии литератур разных народов, ороли фольклора и художественной литературы татарского народа в создании особого культурного,морально-этическогои эстетического пространства;</w:t>
      </w:r>
    </w:p>
    <w:p w:rsidR="001B6B81" w:rsidRDefault="00563043">
      <w:pPr>
        <w:pStyle w:val="a4"/>
        <w:numPr>
          <w:ilvl w:val="0"/>
          <w:numId w:val="9"/>
        </w:numPr>
        <w:tabs>
          <w:tab w:val="left" w:pos="426"/>
        </w:tabs>
        <w:spacing w:before="0" w:line="292" w:lineRule="auto"/>
        <w:ind w:right="484" w:firstLine="180"/>
        <w:rPr>
          <w:sz w:val="24"/>
        </w:rPr>
      </w:pPr>
      <w:r>
        <w:rPr>
          <w:sz w:val="24"/>
        </w:rPr>
        <w:t>освоение смыслового чтения, понимание смысла и значения элементарных понятий теориилитературы (чтение вслух, чтение про себя, жанры художественных и фольклорных произведений,анализ прочитанных литературных произведений, изобразительные и выразительные средствататарскогоязыка);</w:t>
      </w:r>
    </w:p>
    <w:p w:rsidR="001B6B81" w:rsidRDefault="00563043">
      <w:pPr>
        <w:pStyle w:val="a4"/>
        <w:numPr>
          <w:ilvl w:val="0"/>
          <w:numId w:val="9"/>
        </w:numPr>
        <w:tabs>
          <w:tab w:val="left" w:pos="426"/>
        </w:tabs>
        <w:spacing w:before="0" w:line="292" w:lineRule="auto"/>
        <w:ind w:right="798" w:firstLine="180"/>
        <w:rPr>
          <w:sz w:val="24"/>
        </w:rPr>
      </w:pPr>
      <w:r>
        <w:rPr>
          <w:sz w:val="24"/>
        </w:rPr>
        <w:t>приобщение к восприятию и осмыслению информации, представленной в текстах,сформированностьчитательскогоинтересаиэстетическоговкусаобучающихся(использованиеразных видов чтения (ознакомительное, изучающее, выборочное, поисковое), работа с текстом(вопросыктексту,плантекста),чтениепоролям,выполнениетворческихработ).</w:t>
      </w:r>
    </w:p>
    <w:p w:rsidR="001B6B81" w:rsidRDefault="00563043">
      <w:pPr>
        <w:pStyle w:val="1"/>
        <w:numPr>
          <w:ilvl w:val="0"/>
          <w:numId w:val="8"/>
        </w:numPr>
        <w:tabs>
          <w:tab w:val="left" w:pos="287"/>
        </w:tabs>
        <w:spacing w:before="182"/>
      </w:pPr>
      <w:r>
        <w:t>КЛАСС</w:t>
      </w:r>
    </w:p>
    <w:p w:rsidR="001B6B81" w:rsidRDefault="00563043">
      <w:pPr>
        <w:pStyle w:val="a3"/>
        <w:spacing w:before="156"/>
        <w:ind w:left="286"/>
      </w:pPr>
      <w:r>
        <w:t>Обучающийсянаучится:</w:t>
      </w:r>
    </w:p>
    <w:p w:rsidR="001B6B81" w:rsidRDefault="00563043">
      <w:pPr>
        <w:pStyle w:val="a4"/>
        <w:numPr>
          <w:ilvl w:val="1"/>
          <w:numId w:val="8"/>
        </w:numPr>
        <w:tabs>
          <w:tab w:val="left" w:pos="467"/>
        </w:tabs>
        <w:spacing w:before="61" w:line="292" w:lineRule="auto"/>
        <w:ind w:right="148" w:firstLine="180"/>
        <w:rPr>
          <w:sz w:val="24"/>
        </w:rPr>
      </w:pPr>
      <w:r>
        <w:rPr>
          <w:sz w:val="24"/>
        </w:rPr>
        <w:t>читать вслух (владеть техникой слогового плавного, осознанного и правильного чтения вслух сучетом индивидуальных возможностей, с переходом на чтение словами без пропусков и перестановокбукв и слогов), осознанно выбирать интонацию, темп чтения и необходимые паузы в соответствии сособенностямитекста;</w:t>
      </w:r>
    </w:p>
    <w:p w:rsidR="001B6B81" w:rsidRDefault="00563043">
      <w:pPr>
        <w:pStyle w:val="a4"/>
        <w:numPr>
          <w:ilvl w:val="1"/>
          <w:numId w:val="8"/>
        </w:numPr>
        <w:tabs>
          <w:tab w:val="left" w:pos="467"/>
        </w:tabs>
        <w:spacing w:before="0" w:line="274" w:lineRule="exact"/>
        <w:ind w:left="466"/>
        <w:rPr>
          <w:sz w:val="24"/>
        </w:rPr>
      </w:pPr>
      <w:r>
        <w:rPr>
          <w:sz w:val="24"/>
        </w:rPr>
        <w:t>пониматьпрослушанныйтекст;</w:t>
      </w:r>
    </w:p>
    <w:p w:rsidR="001B6B81" w:rsidRDefault="00563043">
      <w:pPr>
        <w:pStyle w:val="a4"/>
        <w:numPr>
          <w:ilvl w:val="1"/>
          <w:numId w:val="8"/>
        </w:numPr>
        <w:tabs>
          <w:tab w:val="left" w:pos="467"/>
        </w:tabs>
        <w:ind w:left="466"/>
        <w:rPr>
          <w:sz w:val="24"/>
        </w:rPr>
      </w:pPr>
      <w:r>
        <w:rPr>
          <w:sz w:val="24"/>
        </w:rPr>
        <w:t>отвечатьнавопросывустнойформе;</w:t>
      </w:r>
    </w:p>
    <w:p w:rsidR="001B6B81" w:rsidRDefault="00563043">
      <w:pPr>
        <w:pStyle w:val="a4"/>
        <w:numPr>
          <w:ilvl w:val="1"/>
          <w:numId w:val="8"/>
        </w:numPr>
        <w:tabs>
          <w:tab w:val="left" w:pos="467"/>
        </w:tabs>
        <w:ind w:left="466"/>
        <w:rPr>
          <w:sz w:val="24"/>
        </w:rPr>
      </w:pPr>
      <w:r>
        <w:rPr>
          <w:sz w:val="24"/>
        </w:rPr>
        <w:t>находитьвтекстеслова,значениекоторыхтребуетуточнения;</w:t>
      </w:r>
    </w:p>
    <w:p w:rsidR="001B6B81" w:rsidRDefault="00563043">
      <w:pPr>
        <w:pStyle w:val="a4"/>
        <w:numPr>
          <w:ilvl w:val="1"/>
          <w:numId w:val="8"/>
        </w:numPr>
        <w:tabs>
          <w:tab w:val="left" w:pos="467"/>
        </w:tabs>
        <w:ind w:left="466"/>
        <w:rPr>
          <w:sz w:val="24"/>
        </w:rPr>
      </w:pPr>
      <w:r>
        <w:rPr>
          <w:sz w:val="24"/>
        </w:rPr>
        <w:t>составлятьпредложениеизнабораформслов;</w:t>
      </w:r>
    </w:p>
    <w:p w:rsidR="001B6B81" w:rsidRDefault="00563043">
      <w:pPr>
        <w:pStyle w:val="a4"/>
        <w:numPr>
          <w:ilvl w:val="1"/>
          <w:numId w:val="8"/>
        </w:numPr>
        <w:tabs>
          <w:tab w:val="left" w:pos="467"/>
        </w:tabs>
        <w:ind w:left="466"/>
        <w:rPr>
          <w:sz w:val="24"/>
        </w:rPr>
      </w:pPr>
      <w:r>
        <w:rPr>
          <w:sz w:val="24"/>
        </w:rPr>
        <w:t>устносоставлятьтекстиз3–5предложенийпосюжетнымкартинкаминаблюдениям;</w:t>
      </w:r>
    </w:p>
    <w:p w:rsidR="001B6B81" w:rsidRDefault="00563043">
      <w:pPr>
        <w:pStyle w:val="a4"/>
        <w:numPr>
          <w:ilvl w:val="1"/>
          <w:numId w:val="8"/>
        </w:numPr>
        <w:tabs>
          <w:tab w:val="left" w:pos="467"/>
        </w:tabs>
        <w:ind w:left="466"/>
        <w:rPr>
          <w:sz w:val="24"/>
        </w:rPr>
      </w:pPr>
      <w:r>
        <w:rPr>
          <w:sz w:val="24"/>
        </w:rPr>
        <w:t>определять(спомощьюучителя)темуиглавнуюмысльпрочитанногоилипрослушанноготекста;</w:t>
      </w:r>
    </w:p>
    <w:p w:rsidR="001B6B81" w:rsidRDefault="00563043">
      <w:pPr>
        <w:pStyle w:val="a4"/>
        <w:numPr>
          <w:ilvl w:val="1"/>
          <w:numId w:val="8"/>
        </w:numPr>
        <w:tabs>
          <w:tab w:val="left" w:pos="467"/>
        </w:tabs>
        <w:ind w:left="466"/>
        <w:rPr>
          <w:sz w:val="24"/>
        </w:rPr>
      </w:pPr>
      <w:r>
        <w:rPr>
          <w:sz w:val="24"/>
        </w:rPr>
        <w:t>характеризоватьлитературногогероя;</w:t>
      </w:r>
    </w:p>
    <w:p w:rsidR="001B6B81" w:rsidRDefault="00563043">
      <w:pPr>
        <w:pStyle w:val="a4"/>
        <w:numPr>
          <w:ilvl w:val="1"/>
          <w:numId w:val="8"/>
        </w:numPr>
        <w:tabs>
          <w:tab w:val="left" w:pos="467"/>
        </w:tabs>
        <w:ind w:left="466"/>
        <w:rPr>
          <w:sz w:val="24"/>
        </w:rPr>
      </w:pPr>
      <w:r>
        <w:rPr>
          <w:sz w:val="24"/>
        </w:rPr>
        <w:t>читатьнаизусть1–2стихотворенияразныхавторов;</w:t>
      </w:r>
    </w:p>
    <w:p w:rsidR="001B6B81" w:rsidRDefault="001B6B81">
      <w:pPr>
        <w:rPr>
          <w:sz w:val="24"/>
        </w:rPr>
        <w:sectPr w:rsidR="001B6B81">
          <w:pgSz w:w="11900" w:h="16840"/>
          <w:pgMar w:top="520" w:right="560" w:bottom="280" w:left="560" w:header="720" w:footer="720" w:gutter="0"/>
          <w:cols w:space="720"/>
        </w:sectPr>
      </w:pPr>
    </w:p>
    <w:p w:rsidR="001B6B81" w:rsidRDefault="00563043">
      <w:pPr>
        <w:pStyle w:val="a4"/>
        <w:numPr>
          <w:ilvl w:val="1"/>
          <w:numId w:val="8"/>
        </w:numPr>
        <w:tabs>
          <w:tab w:val="left" w:pos="467"/>
        </w:tabs>
        <w:spacing w:before="66"/>
        <w:ind w:left="466"/>
        <w:rPr>
          <w:sz w:val="24"/>
        </w:rPr>
      </w:pPr>
      <w:r>
        <w:rPr>
          <w:sz w:val="24"/>
        </w:rPr>
        <w:t>выбиратькнигудлясамостоятельногочтенияпосоветуучителя;</w:t>
      </w:r>
    </w:p>
    <w:p w:rsidR="001B6B81" w:rsidRDefault="00563043">
      <w:pPr>
        <w:pStyle w:val="a4"/>
        <w:numPr>
          <w:ilvl w:val="1"/>
          <w:numId w:val="8"/>
        </w:numPr>
        <w:tabs>
          <w:tab w:val="left" w:pos="467"/>
        </w:tabs>
        <w:ind w:left="466"/>
        <w:rPr>
          <w:sz w:val="24"/>
        </w:rPr>
      </w:pPr>
      <w:r>
        <w:rPr>
          <w:sz w:val="24"/>
        </w:rPr>
        <w:t>выполнятьписьменныеупражненияврабочейтетради;</w:t>
      </w:r>
    </w:p>
    <w:p w:rsidR="001B6B81" w:rsidRDefault="00563043">
      <w:pPr>
        <w:pStyle w:val="a4"/>
        <w:numPr>
          <w:ilvl w:val="1"/>
          <w:numId w:val="8"/>
        </w:numPr>
        <w:tabs>
          <w:tab w:val="left" w:pos="467"/>
        </w:tabs>
        <w:spacing w:line="292" w:lineRule="auto"/>
        <w:ind w:right="956" w:firstLine="180"/>
        <w:rPr>
          <w:sz w:val="24"/>
        </w:rPr>
      </w:pPr>
      <w:r>
        <w:rPr>
          <w:sz w:val="24"/>
        </w:rPr>
        <w:t>различатьиназыватьотдельныежанрыфольклора(считалки,заклички)ихудожественнойлитературы(рассказы, стихотворения);</w:t>
      </w:r>
    </w:p>
    <w:p w:rsidR="001B6B81" w:rsidRDefault="00563043">
      <w:pPr>
        <w:pStyle w:val="a4"/>
        <w:numPr>
          <w:ilvl w:val="1"/>
          <w:numId w:val="8"/>
        </w:numPr>
        <w:tabs>
          <w:tab w:val="left" w:pos="467"/>
        </w:tabs>
        <w:spacing w:before="0" w:line="292" w:lineRule="auto"/>
        <w:ind w:right="664" w:firstLine="180"/>
        <w:rPr>
          <w:sz w:val="24"/>
        </w:rPr>
      </w:pPr>
      <w:r>
        <w:rPr>
          <w:sz w:val="24"/>
        </w:rPr>
        <w:t>отличать прозаическое произведение от стихотворного, выделять особенности стихотворногопроизведения(рифма);</w:t>
      </w:r>
    </w:p>
    <w:p w:rsidR="001B6B81" w:rsidRDefault="00563043">
      <w:pPr>
        <w:pStyle w:val="a4"/>
        <w:numPr>
          <w:ilvl w:val="1"/>
          <w:numId w:val="8"/>
        </w:numPr>
        <w:tabs>
          <w:tab w:val="left" w:pos="467"/>
        </w:tabs>
        <w:spacing w:before="0" w:line="292" w:lineRule="auto"/>
        <w:ind w:right="802" w:firstLine="180"/>
        <w:rPr>
          <w:sz w:val="24"/>
        </w:rPr>
      </w:pPr>
      <w:r>
        <w:rPr>
          <w:sz w:val="24"/>
        </w:rPr>
        <w:t>находитьсредствахудожественнойвыразительностивтексте(уменьшительно-ласкательнаяформаслов);</w:t>
      </w:r>
    </w:p>
    <w:p w:rsidR="001B6B81" w:rsidRDefault="00563043">
      <w:pPr>
        <w:pStyle w:val="a4"/>
        <w:numPr>
          <w:ilvl w:val="1"/>
          <w:numId w:val="8"/>
        </w:numPr>
        <w:tabs>
          <w:tab w:val="left" w:pos="467"/>
        </w:tabs>
        <w:spacing w:before="0" w:line="275" w:lineRule="exact"/>
        <w:ind w:left="466"/>
        <w:rPr>
          <w:sz w:val="24"/>
        </w:rPr>
      </w:pPr>
      <w:r>
        <w:rPr>
          <w:sz w:val="24"/>
        </w:rPr>
        <w:t>выразительночитать;</w:t>
      </w:r>
    </w:p>
    <w:p w:rsidR="001B6B81" w:rsidRDefault="00563043">
      <w:pPr>
        <w:pStyle w:val="a4"/>
        <w:numPr>
          <w:ilvl w:val="1"/>
          <w:numId w:val="8"/>
        </w:numPr>
        <w:tabs>
          <w:tab w:val="left" w:pos="467"/>
        </w:tabs>
        <w:spacing w:before="58" w:line="292" w:lineRule="auto"/>
        <w:ind w:right="770" w:firstLine="180"/>
        <w:rPr>
          <w:sz w:val="24"/>
        </w:rPr>
      </w:pPr>
      <w:r>
        <w:rPr>
          <w:sz w:val="24"/>
        </w:rPr>
        <w:t>составлятьустноевысказывание(2–3предложения)назаданнуютемупообразцу(наосновепрочитанногоили прослушанного произведения);</w:t>
      </w:r>
    </w:p>
    <w:p w:rsidR="001B6B81" w:rsidRDefault="00563043">
      <w:pPr>
        <w:pStyle w:val="a4"/>
        <w:numPr>
          <w:ilvl w:val="1"/>
          <w:numId w:val="8"/>
        </w:numPr>
        <w:tabs>
          <w:tab w:val="left" w:pos="467"/>
        </w:tabs>
        <w:spacing w:before="0" w:line="292" w:lineRule="auto"/>
        <w:ind w:right="260" w:firstLine="180"/>
        <w:rPr>
          <w:sz w:val="24"/>
        </w:rPr>
      </w:pPr>
      <w:r>
        <w:rPr>
          <w:sz w:val="24"/>
        </w:rPr>
        <w:t>анализировать иллюстрации и соотносить их сюжет с соответствующим фрагментом текста или сосновноймыслью(чувством,переживанием), выраженнойвтексте.</w:t>
      </w:r>
    </w:p>
    <w:p w:rsidR="001B6B81" w:rsidRDefault="00563043">
      <w:pPr>
        <w:pStyle w:val="1"/>
        <w:numPr>
          <w:ilvl w:val="0"/>
          <w:numId w:val="8"/>
        </w:numPr>
        <w:tabs>
          <w:tab w:val="left" w:pos="287"/>
        </w:tabs>
        <w:spacing w:before="189"/>
      </w:pPr>
      <w:r>
        <w:t>КЛАСС</w:t>
      </w:r>
    </w:p>
    <w:p w:rsidR="001B6B81" w:rsidRDefault="00563043">
      <w:pPr>
        <w:pStyle w:val="a3"/>
        <w:spacing w:before="156"/>
        <w:ind w:left="286"/>
      </w:pPr>
      <w:r>
        <w:t>Обучающийсянаучится:</w:t>
      </w:r>
    </w:p>
    <w:p w:rsidR="001B6B81" w:rsidRDefault="00563043">
      <w:pPr>
        <w:pStyle w:val="a4"/>
        <w:numPr>
          <w:ilvl w:val="1"/>
          <w:numId w:val="8"/>
        </w:numPr>
        <w:tabs>
          <w:tab w:val="left" w:pos="467"/>
        </w:tabs>
        <w:spacing w:before="61" w:line="292" w:lineRule="auto"/>
        <w:ind w:right="295" w:firstLine="180"/>
        <w:rPr>
          <w:sz w:val="24"/>
        </w:rPr>
      </w:pPr>
      <w:r>
        <w:rPr>
          <w:sz w:val="24"/>
        </w:rPr>
        <w:t>читать вслух (владеть техникой осознанного и правильного чтения вслух целыми словами безпропусков и перестановок букв и слогов, с соблюдением при чтении орфоэпических интонационныхнорм),уметьпереходитьотчтениявслух кчтениюпро себя;</w:t>
      </w:r>
    </w:p>
    <w:p w:rsidR="001B6B81" w:rsidRDefault="00563043">
      <w:pPr>
        <w:pStyle w:val="a4"/>
        <w:numPr>
          <w:ilvl w:val="1"/>
          <w:numId w:val="8"/>
        </w:numPr>
        <w:tabs>
          <w:tab w:val="left" w:pos="467"/>
        </w:tabs>
        <w:spacing w:before="0" w:line="274" w:lineRule="exact"/>
        <w:ind w:left="466"/>
        <w:rPr>
          <w:sz w:val="24"/>
        </w:rPr>
      </w:pPr>
      <w:r>
        <w:rPr>
          <w:sz w:val="24"/>
        </w:rPr>
        <w:t>пониматьсмыслпрочитанныхпроизведенийиливоспринятыхнаслух;</w:t>
      </w:r>
    </w:p>
    <w:p w:rsidR="001B6B81" w:rsidRDefault="00563043">
      <w:pPr>
        <w:pStyle w:val="a4"/>
        <w:numPr>
          <w:ilvl w:val="1"/>
          <w:numId w:val="8"/>
        </w:numPr>
        <w:tabs>
          <w:tab w:val="left" w:pos="467"/>
        </w:tabs>
        <w:spacing w:line="292" w:lineRule="auto"/>
        <w:ind w:right="1452" w:firstLine="180"/>
        <w:rPr>
          <w:sz w:val="24"/>
        </w:rPr>
      </w:pPr>
      <w:r>
        <w:rPr>
          <w:sz w:val="24"/>
        </w:rPr>
        <w:t>задаватьвопросыкфактическомусодержаниюпроизведения;участвоватьвбеседепопрочитанномутексту;</w:t>
      </w:r>
    </w:p>
    <w:p w:rsidR="001B6B81" w:rsidRDefault="00563043">
      <w:pPr>
        <w:pStyle w:val="a4"/>
        <w:numPr>
          <w:ilvl w:val="1"/>
          <w:numId w:val="8"/>
        </w:numPr>
        <w:tabs>
          <w:tab w:val="left" w:pos="467"/>
        </w:tabs>
        <w:spacing w:before="0" w:line="275" w:lineRule="exact"/>
        <w:ind w:left="466"/>
        <w:rPr>
          <w:sz w:val="24"/>
        </w:rPr>
      </w:pPr>
      <w:r>
        <w:rPr>
          <w:sz w:val="24"/>
        </w:rPr>
        <w:t>самостоятельноопределятьтемуивыделятьглавнуюмысльпроизведения;</w:t>
      </w:r>
    </w:p>
    <w:p w:rsidR="001B6B81" w:rsidRDefault="00563043">
      <w:pPr>
        <w:pStyle w:val="a4"/>
        <w:numPr>
          <w:ilvl w:val="1"/>
          <w:numId w:val="8"/>
        </w:numPr>
        <w:tabs>
          <w:tab w:val="left" w:pos="467"/>
        </w:tabs>
        <w:ind w:left="466"/>
        <w:rPr>
          <w:sz w:val="24"/>
        </w:rPr>
      </w:pPr>
      <w:r>
        <w:rPr>
          <w:sz w:val="24"/>
        </w:rPr>
        <w:t>определятьхронологическуюпоследовательностьсобытийвпроизведении;</w:t>
      </w:r>
    </w:p>
    <w:p w:rsidR="001B6B81" w:rsidRDefault="00563043">
      <w:pPr>
        <w:pStyle w:val="a4"/>
        <w:numPr>
          <w:ilvl w:val="1"/>
          <w:numId w:val="8"/>
        </w:numPr>
        <w:tabs>
          <w:tab w:val="left" w:pos="467"/>
        </w:tabs>
        <w:ind w:left="466"/>
        <w:rPr>
          <w:sz w:val="24"/>
        </w:rPr>
      </w:pPr>
      <w:r>
        <w:rPr>
          <w:sz w:val="24"/>
        </w:rPr>
        <w:t>сопоставлятьназваниепроизведениясеготемой(оприроде,осверстниках,одобре,злеит.д.);</w:t>
      </w:r>
    </w:p>
    <w:p w:rsidR="001B6B81" w:rsidRDefault="00563043">
      <w:pPr>
        <w:pStyle w:val="a4"/>
        <w:numPr>
          <w:ilvl w:val="1"/>
          <w:numId w:val="8"/>
        </w:numPr>
        <w:tabs>
          <w:tab w:val="left" w:pos="467"/>
        </w:tabs>
        <w:spacing w:line="292" w:lineRule="auto"/>
        <w:ind w:right="1119" w:firstLine="180"/>
        <w:rPr>
          <w:sz w:val="24"/>
        </w:rPr>
      </w:pPr>
      <w:r>
        <w:rPr>
          <w:sz w:val="24"/>
        </w:rPr>
        <w:t>строитькороткоемонологическоевысказывание(краткийиразвернутыйответнавопросучителя);</w:t>
      </w:r>
    </w:p>
    <w:p w:rsidR="001B6B81" w:rsidRDefault="00563043">
      <w:pPr>
        <w:pStyle w:val="a4"/>
        <w:numPr>
          <w:ilvl w:val="1"/>
          <w:numId w:val="8"/>
        </w:numPr>
        <w:tabs>
          <w:tab w:val="left" w:pos="467"/>
        </w:tabs>
        <w:spacing w:before="0" w:line="275" w:lineRule="exact"/>
        <w:ind w:left="466"/>
        <w:rPr>
          <w:sz w:val="24"/>
        </w:rPr>
      </w:pPr>
      <w:r>
        <w:rPr>
          <w:sz w:val="24"/>
        </w:rPr>
        <w:t>уметьхарактеризоватьлитературногогероя,даватьоценкуегопоступкам;</w:t>
      </w:r>
    </w:p>
    <w:p w:rsidR="001B6B81" w:rsidRDefault="00563043">
      <w:pPr>
        <w:pStyle w:val="a4"/>
        <w:numPr>
          <w:ilvl w:val="1"/>
          <w:numId w:val="8"/>
        </w:numPr>
        <w:tabs>
          <w:tab w:val="left" w:pos="467"/>
        </w:tabs>
        <w:ind w:left="466"/>
        <w:rPr>
          <w:sz w:val="24"/>
        </w:rPr>
      </w:pPr>
      <w:r>
        <w:rPr>
          <w:sz w:val="24"/>
        </w:rPr>
        <w:t>читатьнаизусть2–3стихотворенияразныхавторов;</w:t>
      </w:r>
    </w:p>
    <w:p w:rsidR="001B6B81" w:rsidRDefault="00563043">
      <w:pPr>
        <w:pStyle w:val="a4"/>
        <w:numPr>
          <w:ilvl w:val="1"/>
          <w:numId w:val="8"/>
        </w:numPr>
        <w:tabs>
          <w:tab w:val="left" w:pos="467"/>
        </w:tabs>
        <w:ind w:left="466"/>
        <w:rPr>
          <w:sz w:val="24"/>
        </w:rPr>
      </w:pPr>
      <w:r>
        <w:rPr>
          <w:sz w:val="24"/>
        </w:rPr>
        <w:t>ориентироватьсявкниге,учебнике,опираясьнаееаппарат(обложку,оглавление,иллюстрации);</w:t>
      </w:r>
    </w:p>
    <w:p w:rsidR="001B6B81" w:rsidRDefault="00563043">
      <w:pPr>
        <w:pStyle w:val="a4"/>
        <w:numPr>
          <w:ilvl w:val="1"/>
          <w:numId w:val="8"/>
        </w:numPr>
        <w:tabs>
          <w:tab w:val="left" w:pos="467"/>
        </w:tabs>
        <w:ind w:left="466"/>
        <w:rPr>
          <w:sz w:val="24"/>
        </w:rPr>
      </w:pPr>
      <w:r>
        <w:rPr>
          <w:sz w:val="24"/>
        </w:rPr>
        <w:t>различатьиназыватьотдельныежанрыфольклора(пословицыипоговорки,загадки);</w:t>
      </w:r>
    </w:p>
    <w:p w:rsidR="001B6B81" w:rsidRDefault="00563043">
      <w:pPr>
        <w:pStyle w:val="a4"/>
        <w:numPr>
          <w:ilvl w:val="1"/>
          <w:numId w:val="8"/>
        </w:numPr>
        <w:tabs>
          <w:tab w:val="left" w:pos="467"/>
        </w:tabs>
        <w:spacing w:before="61"/>
        <w:ind w:left="466"/>
        <w:rPr>
          <w:sz w:val="24"/>
        </w:rPr>
      </w:pPr>
      <w:r>
        <w:rPr>
          <w:sz w:val="24"/>
        </w:rPr>
        <w:t>находитьвтекстесредствахудожественнойвыразительности(синонимы,антонимы);</w:t>
      </w:r>
    </w:p>
    <w:p w:rsidR="001B6B81" w:rsidRDefault="00563043">
      <w:pPr>
        <w:pStyle w:val="a4"/>
        <w:numPr>
          <w:ilvl w:val="1"/>
          <w:numId w:val="8"/>
        </w:numPr>
        <w:tabs>
          <w:tab w:val="left" w:pos="467"/>
        </w:tabs>
        <w:ind w:left="466"/>
        <w:rPr>
          <w:sz w:val="24"/>
        </w:rPr>
      </w:pPr>
      <w:r>
        <w:rPr>
          <w:sz w:val="24"/>
        </w:rPr>
        <w:t>читатьхудожественноепроизведениепоролям;</w:t>
      </w:r>
    </w:p>
    <w:p w:rsidR="001B6B81" w:rsidRDefault="00563043">
      <w:pPr>
        <w:pStyle w:val="a4"/>
        <w:numPr>
          <w:ilvl w:val="1"/>
          <w:numId w:val="8"/>
        </w:numPr>
        <w:tabs>
          <w:tab w:val="left" w:pos="467"/>
        </w:tabs>
        <w:ind w:left="466"/>
        <w:rPr>
          <w:sz w:val="24"/>
        </w:rPr>
      </w:pPr>
      <w:r>
        <w:rPr>
          <w:sz w:val="24"/>
        </w:rPr>
        <w:t>пересказыватьтекстсизменениемлицарассказчика;</w:t>
      </w:r>
    </w:p>
    <w:p w:rsidR="001B6B81" w:rsidRDefault="00563043">
      <w:pPr>
        <w:pStyle w:val="a4"/>
        <w:numPr>
          <w:ilvl w:val="1"/>
          <w:numId w:val="8"/>
        </w:numPr>
        <w:tabs>
          <w:tab w:val="left" w:pos="467"/>
        </w:tabs>
        <w:ind w:left="466"/>
        <w:rPr>
          <w:sz w:val="24"/>
        </w:rPr>
      </w:pPr>
      <w:r>
        <w:rPr>
          <w:sz w:val="24"/>
        </w:rPr>
        <w:t>писатькороткиесочиненияполичнымнаблюдениямивпечатлениям.</w:t>
      </w:r>
    </w:p>
    <w:p w:rsidR="001B6B81" w:rsidRDefault="001B6B81">
      <w:pPr>
        <w:pStyle w:val="a3"/>
        <w:spacing w:before="10"/>
        <w:ind w:left="0"/>
        <w:rPr>
          <w:sz w:val="21"/>
        </w:rPr>
      </w:pPr>
    </w:p>
    <w:p w:rsidR="001B6B81" w:rsidRDefault="00563043">
      <w:pPr>
        <w:pStyle w:val="1"/>
        <w:numPr>
          <w:ilvl w:val="0"/>
          <w:numId w:val="8"/>
        </w:numPr>
        <w:tabs>
          <w:tab w:val="left" w:pos="287"/>
        </w:tabs>
        <w:spacing w:before="1"/>
      </w:pPr>
      <w:r>
        <w:t>КЛАСС</w:t>
      </w:r>
    </w:p>
    <w:p w:rsidR="001B6B81" w:rsidRDefault="00563043">
      <w:pPr>
        <w:pStyle w:val="a3"/>
        <w:spacing w:before="156"/>
        <w:ind w:left="286"/>
      </w:pPr>
      <w:r>
        <w:t>Обучающийсянаучится:</w:t>
      </w:r>
    </w:p>
    <w:p w:rsidR="001B6B81" w:rsidRDefault="00563043">
      <w:pPr>
        <w:pStyle w:val="a4"/>
        <w:numPr>
          <w:ilvl w:val="1"/>
          <w:numId w:val="8"/>
        </w:numPr>
        <w:tabs>
          <w:tab w:val="left" w:pos="467"/>
        </w:tabs>
        <w:spacing w:line="292" w:lineRule="auto"/>
        <w:ind w:right="124" w:firstLine="180"/>
        <w:rPr>
          <w:sz w:val="24"/>
        </w:rPr>
      </w:pPr>
      <w:r>
        <w:rPr>
          <w:sz w:val="24"/>
        </w:rPr>
        <w:t>читатьвслух(владетьтехникойосознанногочтенияпросебяивслухцелымисловамиспереходомна чтение группами слов без пропусков и перестановок букв и слогов, с соблюдением орфоэпическихиинтонационных норм);</w:t>
      </w:r>
    </w:p>
    <w:p w:rsidR="001B6B81" w:rsidRDefault="00563043">
      <w:pPr>
        <w:pStyle w:val="a4"/>
        <w:numPr>
          <w:ilvl w:val="1"/>
          <w:numId w:val="8"/>
        </w:numPr>
        <w:tabs>
          <w:tab w:val="left" w:pos="467"/>
        </w:tabs>
        <w:spacing w:before="0" w:line="292" w:lineRule="auto"/>
        <w:ind w:right="470" w:firstLine="180"/>
        <w:rPr>
          <w:sz w:val="24"/>
        </w:rPr>
      </w:pPr>
      <w:r>
        <w:rPr>
          <w:sz w:val="24"/>
        </w:rPr>
        <w:t>в соответствии с учебной задачей обращаться к разным видам чтения (изучающее, выборочное,ознакомительное);</w:t>
      </w:r>
    </w:p>
    <w:p w:rsidR="001B6B81" w:rsidRDefault="00563043">
      <w:pPr>
        <w:pStyle w:val="a4"/>
        <w:numPr>
          <w:ilvl w:val="1"/>
          <w:numId w:val="8"/>
        </w:numPr>
        <w:tabs>
          <w:tab w:val="left" w:pos="467"/>
        </w:tabs>
        <w:spacing w:before="0" w:line="292" w:lineRule="auto"/>
        <w:ind w:right="142" w:firstLine="180"/>
        <w:rPr>
          <w:sz w:val="24"/>
        </w:rPr>
      </w:pPr>
      <w:r>
        <w:rPr>
          <w:sz w:val="24"/>
        </w:rPr>
        <w:t>задавать вопросы к прочитанным произведениям, в том числе проблемного характера, участвоватьвбеседе по прочитанному тексту;</w:t>
      </w:r>
    </w:p>
    <w:p w:rsidR="001B6B81" w:rsidRDefault="00563043">
      <w:pPr>
        <w:pStyle w:val="a4"/>
        <w:numPr>
          <w:ilvl w:val="1"/>
          <w:numId w:val="8"/>
        </w:numPr>
        <w:tabs>
          <w:tab w:val="left" w:pos="467"/>
        </w:tabs>
        <w:spacing w:before="0" w:line="275" w:lineRule="exact"/>
        <w:ind w:left="466"/>
        <w:rPr>
          <w:sz w:val="24"/>
        </w:rPr>
      </w:pPr>
      <w:r>
        <w:rPr>
          <w:sz w:val="24"/>
        </w:rPr>
        <w:t>определятьпозициюавтора(вместесучителем);</w:t>
      </w:r>
    </w:p>
    <w:p w:rsidR="001B6B81" w:rsidRDefault="00563043">
      <w:pPr>
        <w:pStyle w:val="a4"/>
        <w:numPr>
          <w:ilvl w:val="1"/>
          <w:numId w:val="8"/>
        </w:numPr>
        <w:tabs>
          <w:tab w:val="left" w:pos="467"/>
        </w:tabs>
        <w:spacing w:before="57"/>
        <w:ind w:left="466"/>
        <w:rPr>
          <w:sz w:val="24"/>
        </w:rPr>
      </w:pPr>
      <w:r>
        <w:rPr>
          <w:sz w:val="24"/>
        </w:rPr>
        <w:t>строитьустноедиалогическоеимонологическоевысказываниессоблюдениемнормтатарского</w:t>
      </w:r>
    </w:p>
    <w:p w:rsidR="001B6B81" w:rsidRDefault="001B6B81">
      <w:pPr>
        <w:rPr>
          <w:sz w:val="24"/>
        </w:rPr>
        <w:sectPr w:rsidR="001B6B81">
          <w:pgSz w:w="11900" w:h="16840"/>
          <w:pgMar w:top="520" w:right="560" w:bottom="280" w:left="560" w:header="720" w:footer="720" w:gutter="0"/>
          <w:cols w:space="720"/>
        </w:sectPr>
      </w:pPr>
    </w:p>
    <w:p w:rsidR="001B6B81" w:rsidRDefault="00563043">
      <w:pPr>
        <w:pStyle w:val="a3"/>
        <w:spacing w:before="66"/>
      </w:pPr>
      <w:r>
        <w:t>литературногоязыка;</w:t>
      </w:r>
    </w:p>
    <w:p w:rsidR="001B6B81" w:rsidRDefault="00563043">
      <w:pPr>
        <w:pStyle w:val="a4"/>
        <w:numPr>
          <w:ilvl w:val="1"/>
          <w:numId w:val="8"/>
        </w:numPr>
        <w:tabs>
          <w:tab w:val="left" w:pos="467"/>
        </w:tabs>
        <w:spacing w:line="292" w:lineRule="auto"/>
        <w:ind w:right="331" w:firstLine="180"/>
        <w:rPr>
          <w:sz w:val="24"/>
        </w:rPr>
      </w:pPr>
      <w:r>
        <w:rPr>
          <w:sz w:val="24"/>
        </w:rPr>
        <w:t>составлять план текста (вопросный, номинативный); пересказывать текст (подробно, выборочно,сжато);</w:t>
      </w:r>
    </w:p>
    <w:p w:rsidR="001B6B81" w:rsidRDefault="00563043">
      <w:pPr>
        <w:pStyle w:val="a4"/>
        <w:numPr>
          <w:ilvl w:val="1"/>
          <w:numId w:val="8"/>
        </w:numPr>
        <w:tabs>
          <w:tab w:val="left" w:pos="467"/>
        </w:tabs>
        <w:spacing w:before="0" w:line="275" w:lineRule="exact"/>
        <w:ind w:left="466"/>
        <w:rPr>
          <w:sz w:val="24"/>
        </w:rPr>
      </w:pPr>
      <w:r>
        <w:rPr>
          <w:sz w:val="24"/>
        </w:rPr>
        <w:t>читатьнаизусть3–4стихотворенияразныхавторов;</w:t>
      </w:r>
    </w:p>
    <w:p w:rsidR="001B6B81" w:rsidRDefault="00563043">
      <w:pPr>
        <w:pStyle w:val="a4"/>
        <w:numPr>
          <w:ilvl w:val="1"/>
          <w:numId w:val="8"/>
        </w:numPr>
        <w:tabs>
          <w:tab w:val="left" w:pos="467"/>
        </w:tabs>
        <w:spacing w:line="292" w:lineRule="auto"/>
        <w:ind w:right="149" w:firstLine="180"/>
        <w:rPr>
          <w:sz w:val="24"/>
        </w:rPr>
      </w:pPr>
      <w:r>
        <w:rPr>
          <w:sz w:val="24"/>
        </w:rPr>
        <w:t>объяснять значение незнакомого слова с опорой на контекст, а также с использованием словарей идругихисточниковинформации;</w:t>
      </w:r>
    </w:p>
    <w:p w:rsidR="001B6B81" w:rsidRDefault="00563043">
      <w:pPr>
        <w:pStyle w:val="a4"/>
        <w:numPr>
          <w:ilvl w:val="1"/>
          <w:numId w:val="8"/>
        </w:numPr>
        <w:tabs>
          <w:tab w:val="left" w:pos="467"/>
        </w:tabs>
        <w:spacing w:before="0" w:line="275" w:lineRule="exact"/>
        <w:ind w:left="466"/>
        <w:rPr>
          <w:sz w:val="24"/>
        </w:rPr>
      </w:pPr>
      <w:r>
        <w:rPr>
          <w:sz w:val="24"/>
        </w:rPr>
        <w:t>приводитьпримерыпроизведенийхудожественнойлитературыифольклораразныхжанров;</w:t>
      </w:r>
    </w:p>
    <w:p w:rsidR="001B6B81" w:rsidRDefault="00563043">
      <w:pPr>
        <w:pStyle w:val="a4"/>
        <w:numPr>
          <w:ilvl w:val="1"/>
          <w:numId w:val="8"/>
        </w:numPr>
        <w:tabs>
          <w:tab w:val="left" w:pos="467"/>
        </w:tabs>
        <w:spacing w:line="292" w:lineRule="auto"/>
        <w:ind w:right="1677" w:firstLine="180"/>
        <w:rPr>
          <w:sz w:val="24"/>
        </w:rPr>
      </w:pPr>
      <w:r>
        <w:rPr>
          <w:sz w:val="24"/>
        </w:rPr>
        <w:t>находить и различать средства художественной выразительности (олицетворение) впроизведенияхустногонародноготворчестваивавторскойлитературе;</w:t>
      </w:r>
    </w:p>
    <w:p w:rsidR="001B6B81" w:rsidRDefault="00563043">
      <w:pPr>
        <w:pStyle w:val="a4"/>
        <w:numPr>
          <w:ilvl w:val="1"/>
          <w:numId w:val="8"/>
        </w:numPr>
        <w:tabs>
          <w:tab w:val="left" w:pos="467"/>
        </w:tabs>
        <w:spacing w:before="0" w:line="292" w:lineRule="auto"/>
        <w:ind w:right="579" w:firstLine="180"/>
        <w:rPr>
          <w:sz w:val="24"/>
        </w:rPr>
      </w:pPr>
      <w:r>
        <w:rPr>
          <w:sz w:val="24"/>
        </w:rPr>
        <w:t>придумывать продолжение прочитанного произведения, сочинять произведения по аналогии спрочитанным;</w:t>
      </w:r>
    </w:p>
    <w:p w:rsidR="001B6B81" w:rsidRDefault="00563043">
      <w:pPr>
        <w:pStyle w:val="a4"/>
        <w:numPr>
          <w:ilvl w:val="1"/>
          <w:numId w:val="8"/>
        </w:numPr>
        <w:tabs>
          <w:tab w:val="left" w:pos="467"/>
        </w:tabs>
        <w:spacing w:before="0" w:line="292" w:lineRule="auto"/>
        <w:ind w:right="518" w:firstLine="180"/>
        <w:rPr>
          <w:sz w:val="24"/>
        </w:rPr>
      </w:pPr>
      <w:r>
        <w:rPr>
          <w:sz w:val="24"/>
        </w:rPr>
        <w:t>принимать участие в инсценировке (разыгрывании по ролям) крупных диалоговых фрагментовлитературныхтекстов.</w:t>
      </w:r>
    </w:p>
    <w:p w:rsidR="001B6B81" w:rsidRDefault="00563043">
      <w:pPr>
        <w:pStyle w:val="1"/>
        <w:numPr>
          <w:ilvl w:val="0"/>
          <w:numId w:val="8"/>
        </w:numPr>
        <w:tabs>
          <w:tab w:val="left" w:pos="287"/>
        </w:tabs>
        <w:spacing w:before="189"/>
      </w:pPr>
      <w:r>
        <w:t>КЛАСС</w:t>
      </w:r>
    </w:p>
    <w:p w:rsidR="001B6B81" w:rsidRDefault="00563043">
      <w:pPr>
        <w:pStyle w:val="a3"/>
        <w:spacing w:before="156"/>
        <w:ind w:left="286"/>
      </w:pPr>
      <w:r>
        <w:t>Обучающийсянаучится:</w:t>
      </w:r>
    </w:p>
    <w:p w:rsidR="001B6B81" w:rsidRDefault="00563043">
      <w:pPr>
        <w:pStyle w:val="a4"/>
        <w:numPr>
          <w:ilvl w:val="1"/>
          <w:numId w:val="8"/>
        </w:numPr>
        <w:tabs>
          <w:tab w:val="left" w:pos="467"/>
        </w:tabs>
        <w:spacing w:line="292" w:lineRule="auto"/>
        <w:ind w:right="970" w:firstLine="180"/>
        <w:rPr>
          <w:sz w:val="24"/>
        </w:rPr>
      </w:pPr>
      <w:r>
        <w:rPr>
          <w:sz w:val="24"/>
        </w:rPr>
        <w:t>читать про себя (используя технику автоматизированного чтения) и вслух группами слов ссоблюдениеморфоэпических и интонационных норм;</w:t>
      </w:r>
    </w:p>
    <w:p w:rsidR="001B6B81" w:rsidRDefault="00563043">
      <w:pPr>
        <w:pStyle w:val="a4"/>
        <w:numPr>
          <w:ilvl w:val="1"/>
          <w:numId w:val="8"/>
        </w:numPr>
        <w:tabs>
          <w:tab w:val="left" w:pos="467"/>
        </w:tabs>
        <w:spacing w:before="0" w:line="275" w:lineRule="exact"/>
        <w:ind w:left="466"/>
        <w:rPr>
          <w:sz w:val="24"/>
        </w:rPr>
      </w:pPr>
      <w:r>
        <w:rPr>
          <w:sz w:val="24"/>
        </w:rPr>
        <w:t>знатьсодержаниеизученныхлитературныхпроизведений,указыватьихавторовиназвания;</w:t>
      </w:r>
    </w:p>
    <w:p w:rsidR="001B6B81" w:rsidRDefault="00563043">
      <w:pPr>
        <w:pStyle w:val="a4"/>
        <w:numPr>
          <w:ilvl w:val="1"/>
          <w:numId w:val="8"/>
        </w:numPr>
        <w:tabs>
          <w:tab w:val="left" w:pos="467"/>
        </w:tabs>
        <w:ind w:left="466"/>
        <w:rPr>
          <w:sz w:val="24"/>
        </w:rPr>
      </w:pPr>
      <w:r>
        <w:rPr>
          <w:sz w:val="24"/>
        </w:rPr>
        <w:t>делитьтекстнасмысловыечасти,составлятьплантекстаииспользоватьегодляпересказа;</w:t>
      </w:r>
    </w:p>
    <w:p w:rsidR="001B6B81" w:rsidRDefault="00563043">
      <w:pPr>
        <w:pStyle w:val="a4"/>
        <w:numPr>
          <w:ilvl w:val="1"/>
          <w:numId w:val="8"/>
        </w:numPr>
        <w:tabs>
          <w:tab w:val="left" w:pos="467"/>
        </w:tabs>
        <w:spacing w:line="292" w:lineRule="auto"/>
        <w:ind w:right="507" w:firstLine="180"/>
        <w:rPr>
          <w:sz w:val="24"/>
        </w:rPr>
      </w:pPr>
      <w:r>
        <w:rPr>
          <w:sz w:val="24"/>
        </w:rPr>
        <w:t>самостоятельно характеризовать героев произведений, устанавливать взаимосвязь междупоступками, мыслями, чувствами героев; высказывать оценочные суждения о героях прочитанныхпроизведений; сравнивать характеры героев как внутри одного, так и в нескольких разныхпроизведениях,выявлятьавторское отношениекгерою;</w:t>
      </w:r>
    </w:p>
    <w:p w:rsidR="001B6B81" w:rsidRDefault="00563043">
      <w:pPr>
        <w:pStyle w:val="a4"/>
        <w:numPr>
          <w:ilvl w:val="1"/>
          <w:numId w:val="8"/>
        </w:numPr>
        <w:tabs>
          <w:tab w:val="left" w:pos="467"/>
        </w:tabs>
        <w:spacing w:before="0" w:line="274" w:lineRule="exact"/>
        <w:ind w:left="466"/>
        <w:rPr>
          <w:sz w:val="24"/>
        </w:rPr>
      </w:pPr>
      <w:r>
        <w:rPr>
          <w:sz w:val="24"/>
        </w:rPr>
        <w:t>читатьнаизусть4–5стихотворенийразныхавторов;</w:t>
      </w:r>
    </w:p>
    <w:p w:rsidR="001B6B81" w:rsidRDefault="00563043">
      <w:pPr>
        <w:pStyle w:val="a4"/>
        <w:numPr>
          <w:ilvl w:val="1"/>
          <w:numId w:val="8"/>
        </w:numPr>
        <w:tabs>
          <w:tab w:val="left" w:pos="467"/>
        </w:tabs>
        <w:spacing w:line="292" w:lineRule="auto"/>
        <w:ind w:right="142" w:firstLine="180"/>
        <w:rPr>
          <w:sz w:val="24"/>
        </w:rPr>
      </w:pPr>
      <w:r>
        <w:rPr>
          <w:sz w:val="24"/>
        </w:rPr>
        <w:t>перечислять названия одного-двух детских журналов и пересказывать их основное содержание (науровнерубрик);</w:t>
      </w:r>
    </w:p>
    <w:p w:rsidR="001B6B81" w:rsidRDefault="00563043">
      <w:pPr>
        <w:pStyle w:val="a4"/>
        <w:numPr>
          <w:ilvl w:val="1"/>
          <w:numId w:val="8"/>
        </w:numPr>
        <w:tabs>
          <w:tab w:val="left" w:pos="467"/>
        </w:tabs>
        <w:spacing w:before="0" w:line="275" w:lineRule="exact"/>
        <w:ind w:left="466"/>
        <w:rPr>
          <w:sz w:val="24"/>
        </w:rPr>
      </w:pPr>
      <w:r>
        <w:rPr>
          <w:sz w:val="24"/>
        </w:rPr>
        <w:t>ориентироватьсявкнигепоееэлементам(автор,название,титульныйлист,страница</w:t>
      </w:r>
    </w:p>
    <w:p w:rsidR="001B6B81" w:rsidRDefault="00563043">
      <w:pPr>
        <w:pStyle w:val="a3"/>
        <w:spacing w:before="60" w:line="292" w:lineRule="auto"/>
        <w:ind w:right="416"/>
      </w:pPr>
      <w:r>
        <w:t>«Содержание» или «Оглавление», аннотация, иллюстрации); делать самостоятельный выбор книг вбиблиотеке;</w:t>
      </w:r>
    </w:p>
    <w:p w:rsidR="001B6B81" w:rsidRDefault="00563043">
      <w:pPr>
        <w:pStyle w:val="a4"/>
        <w:numPr>
          <w:ilvl w:val="1"/>
          <w:numId w:val="8"/>
        </w:numPr>
        <w:tabs>
          <w:tab w:val="left" w:pos="467"/>
        </w:tabs>
        <w:spacing w:before="0" w:line="292" w:lineRule="auto"/>
        <w:ind w:right="651" w:firstLine="180"/>
        <w:rPr>
          <w:sz w:val="24"/>
        </w:rPr>
      </w:pPr>
      <w:r>
        <w:rPr>
          <w:sz w:val="24"/>
        </w:rPr>
        <w:t>самостоятельно работать с разными источниками информации (включая различные словари исправочники,вконтролируемомпространстве сети Интернет);</w:t>
      </w:r>
    </w:p>
    <w:p w:rsidR="001B6B81" w:rsidRDefault="00563043">
      <w:pPr>
        <w:pStyle w:val="a4"/>
        <w:numPr>
          <w:ilvl w:val="1"/>
          <w:numId w:val="8"/>
        </w:numPr>
        <w:tabs>
          <w:tab w:val="left" w:pos="467"/>
        </w:tabs>
        <w:spacing w:before="0" w:line="292" w:lineRule="auto"/>
        <w:ind w:right="978" w:firstLine="180"/>
        <w:rPr>
          <w:sz w:val="24"/>
        </w:rPr>
      </w:pPr>
      <w:r>
        <w:rPr>
          <w:sz w:val="24"/>
        </w:rPr>
        <w:t>самостоятельно находить в тексте средства художественной выразительности (сравнения),пониматьих рольвпроизведении;</w:t>
      </w:r>
    </w:p>
    <w:p w:rsidR="001B6B81" w:rsidRDefault="00563043">
      <w:pPr>
        <w:pStyle w:val="a4"/>
        <w:numPr>
          <w:ilvl w:val="1"/>
          <w:numId w:val="8"/>
        </w:numPr>
        <w:tabs>
          <w:tab w:val="left" w:pos="467"/>
        </w:tabs>
        <w:spacing w:before="0" w:line="292" w:lineRule="auto"/>
        <w:ind w:right="483" w:firstLine="180"/>
        <w:rPr>
          <w:sz w:val="24"/>
        </w:rPr>
      </w:pPr>
      <w:r>
        <w:rPr>
          <w:sz w:val="24"/>
        </w:rPr>
        <w:t>использоватьвречивыразительныесредстваязыкадляпередачисвоихчувств,мыслей,оценкипрочитанного;</w:t>
      </w:r>
    </w:p>
    <w:p w:rsidR="001B6B81" w:rsidRDefault="00563043">
      <w:pPr>
        <w:pStyle w:val="a4"/>
        <w:numPr>
          <w:ilvl w:val="1"/>
          <w:numId w:val="8"/>
        </w:numPr>
        <w:tabs>
          <w:tab w:val="left" w:pos="467"/>
        </w:tabs>
        <w:spacing w:before="0" w:line="292" w:lineRule="auto"/>
        <w:ind w:right="695" w:firstLine="180"/>
        <w:rPr>
          <w:sz w:val="24"/>
        </w:rPr>
      </w:pPr>
      <w:r>
        <w:rPr>
          <w:sz w:val="24"/>
        </w:rPr>
        <w:t>создавать собственный текст на основе художественного произведения, по иллюстрациям, наосновеличного опыта;</w:t>
      </w:r>
    </w:p>
    <w:p w:rsidR="001B6B81" w:rsidRDefault="00563043">
      <w:pPr>
        <w:pStyle w:val="a4"/>
        <w:numPr>
          <w:ilvl w:val="1"/>
          <w:numId w:val="8"/>
        </w:numPr>
        <w:tabs>
          <w:tab w:val="left" w:pos="467"/>
        </w:tabs>
        <w:spacing w:before="0" w:line="292" w:lineRule="auto"/>
        <w:ind w:right="384" w:firstLine="180"/>
        <w:rPr>
          <w:sz w:val="24"/>
        </w:rPr>
      </w:pPr>
      <w:r>
        <w:rPr>
          <w:sz w:val="24"/>
        </w:rPr>
        <w:t>выполнять проектные задания с использованием различных источников и способов переработкиинформации.</w:t>
      </w:r>
    </w:p>
    <w:p w:rsidR="001B6B81" w:rsidRDefault="001B6B81">
      <w:pPr>
        <w:spacing w:line="292" w:lineRule="auto"/>
        <w:rPr>
          <w:sz w:val="24"/>
        </w:rPr>
        <w:sectPr w:rsidR="001B6B81">
          <w:pgSz w:w="11900" w:h="16840"/>
          <w:pgMar w:top="520" w:right="560" w:bottom="280" w:left="560" w:header="720" w:footer="720" w:gutter="0"/>
          <w:cols w:space="720"/>
        </w:sectPr>
      </w:pPr>
    </w:p>
    <w:p w:rsidR="001B6B81" w:rsidRDefault="005B2085">
      <w:pPr>
        <w:spacing w:before="80"/>
        <w:ind w:left="106"/>
        <w:rPr>
          <w:b/>
          <w:sz w:val="19"/>
        </w:rPr>
      </w:pPr>
      <w:r w:rsidRPr="005B2085">
        <w:pict>
          <v:rect id="_x0000_s1029" style="position:absolute;left:0;text-align:left;margin-left:33.3pt;margin-top:17.65pt;width:775.65pt;height:.6pt;z-index:-15727104;mso-wrap-distance-left:0;mso-wrap-distance-right:0;mso-position-horizontal-relative:page" fillcolor="black" stroked="f">
            <w10:wrap type="topAndBottom" anchorx="page"/>
          </v:rect>
        </w:pict>
      </w:r>
      <w:r w:rsidR="00563043">
        <w:rPr>
          <w:b/>
          <w:sz w:val="19"/>
        </w:rPr>
        <w:t>ТЕМАТИЧЕСКОЕПЛАНИРОВАНИЕ</w:t>
      </w:r>
    </w:p>
    <w:p w:rsidR="001B6B81" w:rsidRDefault="00563043">
      <w:pPr>
        <w:pStyle w:val="a4"/>
        <w:numPr>
          <w:ilvl w:val="0"/>
          <w:numId w:val="7"/>
        </w:numPr>
        <w:tabs>
          <w:tab w:val="left" w:pos="242"/>
        </w:tabs>
        <w:spacing w:before="151"/>
        <w:rPr>
          <w:b/>
          <w:sz w:val="18"/>
        </w:rPr>
      </w:pPr>
      <w:r>
        <w:rPr>
          <w:b/>
          <w:sz w:val="18"/>
        </w:rPr>
        <w:t>КЛАСС</w:t>
      </w:r>
    </w:p>
    <w:p w:rsidR="001B6B81" w:rsidRDefault="001B6B81">
      <w:pPr>
        <w:pStyle w:val="a3"/>
        <w:spacing w:before="1"/>
        <w:ind w:left="0"/>
        <w:rPr>
          <w:b/>
          <w:sz w:val="8"/>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96"/>
        <w:gridCol w:w="7240"/>
        <w:gridCol w:w="528"/>
        <w:gridCol w:w="1657"/>
        <w:gridCol w:w="1693"/>
        <w:gridCol w:w="3986"/>
      </w:tblGrid>
      <w:tr w:rsidR="001B6B81">
        <w:trPr>
          <w:trHeight w:val="333"/>
        </w:trPr>
        <w:tc>
          <w:tcPr>
            <w:tcW w:w="396" w:type="dxa"/>
            <w:vMerge w:val="restart"/>
          </w:tcPr>
          <w:p w:rsidR="001B6B81" w:rsidRDefault="00563043">
            <w:pPr>
              <w:pStyle w:val="TableParagraph"/>
              <w:spacing w:before="74" w:line="266" w:lineRule="auto"/>
              <w:ind w:left="76" w:right="62"/>
              <w:rPr>
                <w:b/>
                <w:sz w:val="15"/>
              </w:rPr>
            </w:pPr>
            <w:r>
              <w:rPr>
                <w:b/>
                <w:w w:val="105"/>
                <w:sz w:val="15"/>
              </w:rPr>
              <w:t>№</w:t>
            </w:r>
            <w:r>
              <w:rPr>
                <w:b/>
                <w:spacing w:val="-1"/>
                <w:w w:val="105"/>
                <w:sz w:val="15"/>
              </w:rPr>
              <w:t>п/п</w:t>
            </w:r>
          </w:p>
        </w:tc>
        <w:tc>
          <w:tcPr>
            <w:tcW w:w="7240" w:type="dxa"/>
            <w:vMerge w:val="restart"/>
          </w:tcPr>
          <w:p w:rsidR="001B6B81" w:rsidRDefault="00563043">
            <w:pPr>
              <w:pStyle w:val="TableParagraph"/>
              <w:spacing w:before="74"/>
              <w:ind w:left="76"/>
              <w:rPr>
                <w:b/>
                <w:sz w:val="15"/>
              </w:rPr>
            </w:pPr>
            <w:r>
              <w:rPr>
                <w:b/>
                <w:w w:val="105"/>
                <w:sz w:val="15"/>
              </w:rPr>
              <w:t>Наименованиеразделовитемпрограммы</w:t>
            </w:r>
          </w:p>
        </w:tc>
        <w:tc>
          <w:tcPr>
            <w:tcW w:w="3878" w:type="dxa"/>
            <w:gridSpan w:val="3"/>
          </w:tcPr>
          <w:p w:rsidR="001B6B81" w:rsidRDefault="00563043">
            <w:pPr>
              <w:pStyle w:val="TableParagraph"/>
              <w:spacing w:before="74"/>
              <w:ind w:left="76"/>
              <w:rPr>
                <w:b/>
                <w:sz w:val="15"/>
              </w:rPr>
            </w:pPr>
            <w:r>
              <w:rPr>
                <w:b/>
                <w:spacing w:val="-1"/>
                <w:w w:val="105"/>
                <w:sz w:val="15"/>
              </w:rPr>
              <w:t>Количество</w:t>
            </w:r>
            <w:r>
              <w:rPr>
                <w:b/>
                <w:w w:val="105"/>
                <w:sz w:val="15"/>
              </w:rPr>
              <w:t>часов</w:t>
            </w:r>
          </w:p>
        </w:tc>
        <w:tc>
          <w:tcPr>
            <w:tcW w:w="3986" w:type="dxa"/>
            <w:vMerge w:val="restart"/>
          </w:tcPr>
          <w:p w:rsidR="001B6B81" w:rsidRDefault="00563043">
            <w:pPr>
              <w:pStyle w:val="TableParagraph"/>
              <w:spacing w:before="74"/>
              <w:ind w:left="77"/>
              <w:rPr>
                <w:b/>
                <w:sz w:val="15"/>
              </w:rPr>
            </w:pPr>
            <w:r>
              <w:rPr>
                <w:b/>
                <w:spacing w:val="-1"/>
                <w:w w:val="105"/>
                <w:sz w:val="15"/>
              </w:rPr>
              <w:t>Электронные(цифровые)образовательные</w:t>
            </w:r>
            <w:r>
              <w:rPr>
                <w:b/>
                <w:w w:val="105"/>
                <w:sz w:val="15"/>
              </w:rPr>
              <w:t>ресурсы</w:t>
            </w:r>
          </w:p>
        </w:tc>
      </w:tr>
      <w:tr w:rsidR="001B6B81">
        <w:trPr>
          <w:trHeight w:val="333"/>
        </w:trPr>
        <w:tc>
          <w:tcPr>
            <w:tcW w:w="396" w:type="dxa"/>
            <w:vMerge/>
            <w:tcBorders>
              <w:top w:val="nil"/>
            </w:tcBorders>
          </w:tcPr>
          <w:p w:rsidR="001B6B81" w:rsidRDefault="001B6B81">
            <w:pPr>
              <w:rPr>
                <w:sz w:val="2"/>
                <w:szCs w:val="2"/>
              </w:rPr>
            </w:pPr>
          </w:p>
        </w:tc>
        <w:tc>
          <w:tcPr>
            <w:tcW w:w="7240" w:type="dxa"/>
            <w:vMerge/>
            <w:tcBorders>
              <w:top w:val="nil"/>
            </w:tcBorders>
          </w:tcPr>
          <w:p w:rsidR="001B6B81" w:rsidRDefault="001B6B81">
            <w:pPr>
              <w:rPr>
                <w:sz w:val="2"/>
                <w:szCs w:val="2"/>
              </w:rPr>
            </w:pPr>
          </w:p>
        </w:tc>
        <w:tc>
          <w:tcPr>
            <w:tcW w:w="528" w:type="dxa"/>
          </w:tcPr>
          <w:p w:rsidR="001B6B81" w:rsidRDefault="00563043">
            <w:pPr>
              <w:pStyle w:val="TableParagraph"/>
              <w:spacing w:before="74"/>
              <w:ind w:left="76"/>
              <w:rPr>
                <w:b/>
                <w:sz w:val="15"/>
              </w:rPr>
            </w:pPr>
            <w:r>
              <w:rPr>
                <w:b/>
                <w:w w:val="105"/>
                <w:sz w:val="15"/>
              </w:rPr>
              <w:t>всего</w:t>
            </w:r>
          </w:p>
        </w:tc>
        <w:tc>
          <w:tcPr>
            <w:tcW w:w="1657" w:type="dxa"/>
          </w:tcPr>
          <w:p w:rsidR="001B6B81" w:rsidRDefault="00563043">
            <w:pPr>
              <w:pStyle w:val="TableParagraph"/>
              <w:spacing w:before="74"/>
              <w:ind w:left="77"/>
              <w:rPr>
                <w:b/>
                <w:sz w:val="15"/>
              </w:rPr>
            </w:pPr>
            <w:r>
              <w:rPr>
                <w:b/>
                <w:spacing w:val="-1"/>
                <w:w w:val="105"/>
                <w:sz w:val="15"/>
              </w:rPr>
              <w:t>контрольные</w:t>
            </w:r>
            <w:r>
              <w:rPr>
                <w:b/>
                <w:w w:val="105"/>
                <w:sz w:val="15"/>
              </w:rPr>
              <w:t>работы</w:t>
            </w:r>
          </w:p>
        </w:tc>
        <w:tc>
          <w:tcPr>
            <w:tcW w:w="1693" w:type="dxa"/>
          </w:tcPr>
          <w:p w:rsidR="001B6B81" w:rsidRDefault="00563043">
            <w:pPr>
              <w:pStyle w:val="TableParagraph"/>
              <w:spacing w:before="74"/>
              <w:ind w:left="77"/>
              <w:rPr>
                <w:b/>
                <w:sz w:val="15"/>
              </w:rPr>
            </w:pPr>
            <w:r>
              <w:rPr>
                <w:b/>
                <w:spacing w:val="-1"/>
                <w:w w:val="105"/>
                <w:sz w:val="15"/>
              </w:rPr>
              <w:t>практические</w:t>
            </w:r>
            <w:r>
              <w:rPr>
                <w:b/>
                <w:w w:val="105"/>
                <w:sz w:val="15"/>
              </w:rPr>
              <w:t>работы</w:t>
            </w:r>
          </w:p>
        </w:tc>
        <w:tc>
          <w:tcPr>
            <w:tcW w:w="3986" w:type="dxa"/>
            <w:vMerge/>
            <w:tcBorders>
              <w:top w:val="nil"/>
            </w:tcBorders>
          </w:tcPr>
          <w:p w:rsidR="001B6B81" w:rsidRDefault="001B6B81">
            <w:pPr>
              <w:rPr>
                <w:sz w:val="2"/>
                <w:szCs w:val="2"/>
              </w:rPr>
            </w:pPr>
          </w:p>
        </w:tc>
      </w:tr>
      <w:tr w:rsidR="001B6B81">
        <w:trPr>
          <w:trHeight w:val="333"/>
        </w:trPr>
        <w:tc>
          <w:tcPr>
            <w:tcW w:w="15500" w:type="dxa"/>
            <w:gridSpan w:val="6"/>
          </w:tcPr>
          <w:p w:rsidR="001B6B81" w:rsidRDefault="00563043">
            <w:pPr>
              <w:pStyle w:val="TableParagraph"/>
              <w:spacing w:before="74"/>
              <w:ind w:left="76"/>
              <w:rPr>
                <w:b/>
                <w:sz w:val="15"/>
              </w:rPr>
            </w:pPr>
            <w:r>
              <w:rPr>
                <w:spacing w:val="-1"/>
                <w:w w:val="105"/>
                <w:sz w:val="15"/>
              </w:rPr>
              <w:t>Раздел</w:t>
            </w:r>
            <w:r>
              <w:rPr>
                <w:w w:val="105"/>
                <w:sz w:val="15"/>
              </w:rPr>
              <w:t>1.</w:t>
            </w:r>
            <w:r>
              <w:rPr>
                <w:b/>
                <w:w w:val="105"/>
                <w:sz w:val="15"/>
              </w:rPr>
              <w:t>Обучениеграмоте</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1.1.</w:t>
            </w:r>
          </w:p>
        </w:tc>
        <w:tc>
          <w:tcPr>
            <w:tcW w:w="7240" w:type="dxa"/>
          </w:tcPr>
          <w:p w:rsidR="001B6B81" w:rsidRDefault="00563043">
            <w:pPr>
              <w:pStyle w:val="TableParagraph"/>
              <w:spacing w:before="74"/>
              <w:ind w:left="76"/>
              <w:rPr>
                <w:sz w:val="15"/>
              </w:rPr>
            </w:pPr>
            <w:r>
              <w:rPr>
                <w:w w:val="105"/>
                <w:sz w:val="15"/>
              </w:rPr>
              <w:t>Развитиеречи</w:t>
            </w:r>
          </w:p>
        </w:tc>
        <w:tc>
          <w:tcPr>
            <w:tcW w:w="528" w:type="dxa"/>
          </w:tcPr>
          <w:p w:rsidR="001B6B81" w:rsidRDefault="00563043">
            <w:pPr>
              <w:pStyle w:val="TableParagraph"/>
              <w:spacing w:before="74"/>
              <w:ind w:left="76"/>
              <w:rPr>
                <w:sz w:val="15"/>
              </w:rPr>
            </w:pPr>
            <w:r>
              <w:rPr>
                <w:w w:val="104"/>
                <w:sz w:val="15"/>
              </w:rPr>
              <w:t>4</w:t>
            </w:r>
          </w:p>
        </w:tc>
        <w:tc>
          <w:tcPr>
            <w:tcW w:w="1657" w:type="dxa"/>
          </w:tcPr>
          <w:p w:rsidR="001B6B81" w:rsidRDefault="00563043">
            <w:pPr>
              <w:pStyle w:val="TableParagraph"/>
              <w:spacing w:before="74"/>
              <w:ind w:left="77"/>
              <w:rPr>
                <w:sz w:val="15"/>
              </w:rPr>
            </w:pPr>
            <w:r>
              <w:rPr>
                <w:w w:val="104"/>
                <w:sz w:val="15"/>
              </w:rPr>
              <w:t>0</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1.2.</w:t>
            </w:r>
          </w:p>
        </w:tc>
        <w:tc>
          <w:tcPr>
            <w:tcW w:w="7240" w:type="dxa"/>
          </w:tcPr>
          <w:p w:rsidR="001B6B81" w:rsidRDefault="00563043">
            <w:pPr>
              <w:pStyle w:val="TableParagraph"/>
              <w:spacing w:before="74"/>
              <w:ind w:left="76"/>
              <w:rPr>
                <w:sz w:val="15"/>
              </w:rPr>
            </w:pPr>
            <w:r>
              <w:rPr>
                <w:w w:val="105"/>
                <w:sz w:val="15"/>
              </w:rPr>
              <w:t>Словоипредложение</w:t>
            </w:r>
          </w:p>
        </w:tc>
        <w:tc>
          <w:tcPr>
            <w:tcW w:w="528" w:type="dxa"/>
          </w:tcPr>
          <w:p w:rsidR="001B6B81" w:rsidRDefault="00563043">
            <w:pPr>
              <w:pStyle w:val="TableParagraph"/>
              <w:spacing w:before="74"/>
              <w:ind w:left="76"/>
              <w:rPr>
                <w:sz w:val="15"/>
              </w:rPr>
            </w:pPr>
            <w:r>
              <w:rPr>
                <w:w w:val="104"/>
                <w:sz w:val="15"/>
              </w:rPr>
              <w:t>2</w:t>
            </w:r>
          </w:p>
        </w:tc>
        <w:tc>
          <w:tcPr>
            <w:tcW w:w="1657" w:type="dxa"/>
          </w:tcPr>
          <w:p w:rsidR="001B6B81" w:rsidRDefault="00563043">
            <w:pPr>
              <w:pStyle w:val="TableParagraph"/>
              <w:spacing w:before="74"/>
              <w:ind w:left="77"/>
              <w:rPr>
                <w:sz w:val="15"/>
              </w:rPr>
            </w:pPr>
            <w:r>
              <w:rPr>
                <w:w w:val="104"/>
                <w:sz w:val="15"/>
              </w:rPr>
              <w:t>0</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1.3.</w:t>
            </w:r>
          </w:p>
        </w:tc>
        <w:tc>
          <w:tcPr>
            <w:tcW w:w="7240" w:type="dxa"/>
          </w:tcPr>
          <w:p w:rsidR="001B6B81" w:rsidRDefault="00563043">
            <w:pPr>
              <w:pStyle w:val="TableParagraph"/>
              <w:spacing w:before="74"/>
              <w:ind w:left="76"/>
              <w:rPr>
                <w:sz w:val="15"/>
              </w:rPr>
            </w:pPr>
            <w:r>
              <w:rPr>
                <w:w w:val="105"/>
                <w:sz w:val="15"/>
              </w:rPr>
              <w:t>Чтение</w:t>
            </w:r>
          </w:p>
        </w:tc>
        <w:tc>
          <w:tcPr>
            <w:tcW w:w="528" w:type="dxa"/>
          </w:tcPr>
          <w:p w:rsidR="001B6B81" w:rsidRDefault="00563043">
            <w:pPr>
              <w:pStyle w:val="TableParagraph"/>
              <w:spacing w:before="74"/>
              <w:ind w:left="76"/>
              <w:rPr>
                <w:sz w:val="15"/>
              </w:rPr>
            </w:pPr>
            <w:r>
              <w:rPr>
                <w:w w:val="105"/>
                <w:sz w:val="15"/>
              </w:rPr>
              <w:t>10</w:t>
            </w:r>
          </w:p>
        </w:tc>
        <w:tc>
          <w:tcPr>
            <w:tcW w:w="1657" w:type="dxa"/>
          </w:tcPr>
          <w:p w:rsidR="001B6B81" w:rsidRDefault="00563043">
            <w:pPr>
              <w:pStyle w:val="TableParagraph"/>
              <w:spacing w:before="74"/>
              <w:ind w:left="77"/>
              <w:rPr>
                <w:sz w:val="15"/>
              </w:rPr>
            </w:pPr>
            <w:r>
              <w:rPr>
                <w:w w:val="104"/>
                <w:sz w:val="15"/>
              </w:rPr>
              <w:t>1</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7636" w:type="dxa"/>
            <w:gridSpan w:val="2"/>
          </w:tcPr>
          <w:p w:rsidR="001B6B81" w:rsidRDefault="00563043">
            <w:pPr>
              <w:pStyle w:val="TableParagraph"/>
              <w:spacing w:before="74"/>
              <w:ind w:left="76"/>
              <w:rPr>
                <w:sz w:val="15"/>
              </w:rPr>
            </w:pPr>
            <w:r>
              <w:rPr>
                <w:w w:val="105"/>
                <w:sz w:val="15"/>
              </w:rPr>
              <w:t>Итогопоразделу</w:t>
            </w:r>
          </w:p>
        </w:tc>
        <w:tc>
          <w:tcPr>
            <w:tcW w:w="528" w:type="dxa"/>
          </w:tcPr>
          <w:p w:rsidR="001B6B81" w:rsidRDefault="00563043">
            <w:pPr>
              <w:pStyle w:val="TableParagraph"/>
              <w:spacing w:before="74"/>
              <w:ind w:left="76"/>
              <w:rPr>
                <w:sz w:val="15"/>
              </w:rPr>
            </w:pPr>
            <w:r>
              <w:rPr>
                <w:w w:val="105"/>
                <w:sz w:val="15"/>
              </w:rPr>
              <w:t>16</w:t>
            </w:r>
          </w:p>
        </w:tc>
        <w:tc>
          <w:tcPr>
            <w:tcW w:w="7336" w:type="dxa"/>
            <w:gridSpan w:val="3"/>
          </w:tcPr>
          <w:p w:rsidR="001B6B81" w:rsidRDefault="001B6B81">
            <w:pPr>
              <w:pStyle w:val="TableParagraph"/>
              <w:rPr>
                <w:sz w:val="14"/>
              </w:rPr>
            </w:pPr>
          </w:p>
        </w:tc>
      </w:tr>
      <w:tr w:rsidR="001B6B81">
        <w:trPr>
          <w:trHeight w:val="333"/>
        </w:trPr>
        <w:tc>
          <w:tcPr>
            <w:tcW w:w="15500" w:type="dxa"/>
            <w:gridSpan w:val="6"/>
          </w:tcPr>
          <w:p w:rsidR="001B6B81" w:rsidRDefault="00563043">
            <w:pPr>
              <w:pStyle w:val="TableParagraph"/>
              <w:spacing w:before="74"/>
              <w:ind w:left="76"/>
              <w:rPr>
                <w:b/>
                <w:sz w:val="15"/>
              </w:rPr>
            </w:pPr>
            <w:r>
              <w:rPr>
                <w:spacing w:val="-1"/>
                <w:w w:val="105"/>
                <w:sz w:val="15"/>
              </w:rPr>
              <w:t>Раздел2.</w:t>
            </w:r>
            <w:r>
              <w:rPr>
                <w:b/>
                <w:spacing w:val="-1"/>
                <w:w w:val="105"/>
                <w:sz w:val="15"/>
              </w:rPr>
              <w:t>Систематический</w:t>
            </w:r>
            <w:r>
              <w:rPr>
                <w:b/>
                <w:w w:val="105"/>
                <w:sz w:val="15"/>
              </w:rPr>
              <w:t>курс</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2.1.</w:t>
            </w:r>
          </w:p>
        </w:tc>
        <w:tc>
          <w:tcPr>
            <w:tcW w:w="7240" w:type="dxa"/>
          </w:tcPr>
          <w:p w:rsidR="001B6B81" w:rsidRDefault="00563043">
            <w:pPr>
              <w:pStyle w:val="TableParagraph"/>
              <w:spacing w:before="74"/>
              <w:ind w:left="76"/>
              <w:rPr>
                <w:sz w:val="15"/>
              </w:rPr>
            </w:pPr>
            <w:r>
              <w:rPr>
                <w:spacing w:val="-1"/>
                <w:w w:val="105"/>
                <w:sz w:val="15"/>
              </w:rPr>
              <w:t>Өйрəтəлəр</w:t>
            </w:r>
            <w:r>
              <w:rPr>
                <w:w w:val="105"/>
                <w:sz w:val="15"/>
              </w:rPr>
              <w:t>мəктəплəрдə...(Учатвшколе...)</w:t>
            </w:r>
          </w:p>
        </w:tc>
        <w:tc>
          <w:tcPr>
            <w:tcW w:w="528" w:type="dxa"/>
          </w:tcPr>
          <w:p w:rsidR="001B6B81" w:rsidRDefault="00563043">
            <w:pPr>
              <w:pStyle w:val="TableParagraph"/>
              <w:spacing w:before="74"/>
              <w:ind w:left="76"/>
              <w:rPr>
                <w:sz w:val="15"/>
              </w:rPr>
            </w:pPr>
            <w:r>
              <w:rPr>
                <w:w w:val="104"/>
                <w:sz w:val="15"/>
              </w:rPr>
              <w:t>5</w:t>
            </w:r>
          </w:p>
        </w:tc>
        <w:tc>
          <w:tcPr>
            <w:tcW w:w="1657" w:type="dxa"/>
          </w:tcPr>
          <w:p w:rsidR="001B6B81" w:rsidRDefault="00563043">
            <w:pPr>
              <w:pStyle w:val="TableParagraph"/>
              <w:spacing w:before="74"/>
              <w:ind w:left="77"/>
              <w:rPr>
                <w:sz w:val="15"/>
              </w:rPr>
            </w:pPr>
            <w:r>
              <w:rPr>
                <w:w w:val="104"/>
                <w:sz w:val="15"/>
              </w:rPr>
              <w:t>1</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2.2.</w:t>
            </w:r>
          </w:p>
        </w:tc>
        <w:tc>
          <w:tcPr>
            <w:tcW w:w="7240" w:type="dxa"/>
          </w:tcPr>
          <w:p w:rsidR="001B6B81" w:rsidRDefault="00563043">
            <w:pPr>
              <w:pStyle w:val="TableParagraph"/>
              <w:spacing w:before="74"/>
              <w:ind w:left="76"/>
              <w:rPr>
                <w:sz w:val="15"/>
              </w:rPr>
            </w:pPr>
            <w:r>
              <w:rPr>
                <w:w w:val="105"/>
                <w:sz w:val="15"/>
              </w:rPr>
              <w:t>Минемгаилə(Моясемья)</w:t>
            </w:r>
          </w:p>
        </w:tc>
        <w:tc>
          <w:tcPr>
            <w:tcW w:w="528" w:type="dxa"/>
          </w:tcPr>
          <w:p w:rsidR="001B6B81" w:rsidRDefault="00563043">
            <w:pPr>
              <w:pStyle w:val="TableParagraph"/>
              <w:spacing w:before="74"/>
              <w:ind w:left="76"/>
              <w:rPr>
                <w:sz w:val="15"/>
              </w:rPr>
            </w:pPr>
            <w:r>
              <w:rPr>
                <w:w w:val="104"/>
                <w:sz w:val="15"/>
              </w:rPr>
              <w:t>5</w:t>
            </w:r>
          </w:p>
        </w:tc>
        <w:tc>
          <w:tcPr>
            <w:tcW w:w="1657" w:type="dxa"/>
          </w:tcPr>
          <w:p w:rsidR="001B6B81" w:rsidRDefault="00563043">
            <w:pPr>
              <w:pStyle w:val="TableParagraph"/>
              <w:spacing w:before="74"/>
              <w:ind w:left="77"/>
              <w:rPr>
                <w:sz w:val="15"/>
              </w:rPr>
            </w:pPr>
            <w:r>
              <w:rPr>
                <w:w w:val="104"/>
                <w:sz w:val="15"/>
              </w:rPr>
              <w:t>0</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525"/>
        </w:trPr>
        <w:tc>
          <w:tcPr>
            <w:tcW w:w="396" w:type="dxa"/>
          </w:tcPr>
          <w:p w:rsidR="001B6B81" w:rsidRDefault="00563043">
            <w:pPr>
              <w:pStyle w:val="TableParagraph"/>
              <w:spacing w:before="74"/>
              <w:ind w:left="55" w:right="49"/>
              <w:jc w:val="center"/>
              <w:rPr>
                <w:sz w:val="15"/>
              </w:rPr>
            </w:pPr>
            <w:r>
              <w:rPr>
                <w:w w:val="105"/>
                <w:sz w:val="15"/>
              </w:rPr>
              <w:t>2.3.</w:t>
            </w:r>
          </w:p>
        </w:tc>
        <w:tc>
          <w:tcPr>
            <w:tcW w:w="7240" w:type="dxa"/>
          </w:tcPr>
          <w:p w:rsidR="001B6B81" w:rsidRDefault="00563043">
            <w:pPr>
              <w:pStyle w:val="TableParagraph"/>
              <w:spacing w:before="74" w:line="266" w:lineRule="auto"/>
              <w:ind w:left="76" w:right="138"/>
              <w:rPr>
                <w:sz w:val="15"/>
              </w:rPr>
            </w:pPr>
            <w:r>
              <w:rPr>
                <w:spacing w:val="-1"/>
                <w:w w:val="105"/>
                <w:sz w:val="15"/>
              </w:rPr>
              <w:t>Татархалыкиҗаты.Санамышлар,</w:t>
            </w:r>
            <w:r>
              <w:rPr>
                <w:w w:val="105"/>
                <w:sz w:val="15"/>
              </w:rPr>
              <w:t>эндəшлəр(Татарскоеустноенародноетворчество.Считалки,заклички)</w:t>
            </w:r>
          </w:p>
        </w:tc>
        <w:tc>
          <w:tcPr>
            <w:tcW w:w="528" w:type="dxa"/>
          </w:tcPr>
          <w:p w:rsidR="001B6B81" w:rsidRDefault="00563043">
            <w:pPr>
              <w:pStyle w:val="TableParagraph"/>
              <w:spacing w:before="74"/>
              <w:ind w:left="76"/>
              <w:rPr>
                <w:sz w:val="15"/>
              </w:rPr>
            </w:pPr>
            <w:r>
              <w:rPr>
                <w:w w:val="104"/>
                <w:sz w:val="15"/>
              </w:rPr>
              <w:t>2</w:t>
            </w:r>
          </w:p>
        </w:tc>
        <w:tc>
          <w:tcPr>
            <w:tcW w:w="1657" w:type="dxa"/>
          </w:tcPr>
          <w:p w:rsidR="001B6B81" w:rsidRDefault="00563043">
            <w:pPr>
              <w:pStyle w:val="TableParagraph"/>
              <w:spacing w:before="74"/>
              <w:ind w:left="77"/>
              <w:rPr>
                <w:sz w:val="15"/>
              </w:rPr>
            </w:pPr>
            <w:r>
              <w:rPr>
                <w:w w:val="104"/>
                <w:sz w:val="15"/>
              </w:rPr>
              <w:t>0</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2.4.</w:t>
            </w:r>
          </w:p>
        </w:tc>
        <w:tc>
          <w:tcPr>
            <w:tcW w:w="7240" w:type="dxa"/>
          </w:tcPr>
          <w:p w:rsidR="001B6B81" w:rsidRDefault="00563043">
            <w:pPr>
              <w:pStyle w:val="TableParagraph"/>
              <w:spacing w:before="74"/>
              <w:ind w:left="76"/>
              <w:rPr>
                <w:sz w:val="15"/>
              </w:rPr>
            </w:pPr>
            <w:r>
              <w:rPr>
                <w:spacing w:val="-1"/>
                <w:w w:val="105"/>
                <w:sz w:val="15"/>
              </w:rPr>
              <w:t>Ямьлетабигать</w:t>
            </w:r>
            <w:r>
              <w:rPr>
                <w:w w:val="105"/>
                <w:sz w:val="15"/>
              </w:rPr>
              <w:t>(Красиваяприрода)</w:t>
            </w:r>
          </w:p>
        </w:tc>
        <w:tc>
          <w:tcPr>
            <w:tcW w:w="528" w:type="dxa"/>
          </w:tcPr>
          <w:p w:rsidR="001B6B81" w:rsidRDefault="00563043">
            <w:pPr>
              <w:pStyle w:val="TableParagraph"/>
              <w:spacing w:before="74"/>
              <w:ind w:left="76"/>
              <w:rPr>
                <w:sz w:val="15"/>
              </w:rPr>
            </w:pPr>
            <w:r>
              <w:rPr>
                <w:w w:val="104"/>
                <w:sz w:val="15"/>
              </w:rPr>
              <w:t>5</w:t>
            </w:r>
          </w:p>
        </w:tc>
        <w:tc>
          <w:tcPr>
            <w:tcW w:w="1657" w:type="dxa"/>
          </w:tcPr>
          <w:p w:rsidR="001B6B81" w:rsidRDefault="00563043">
            <w:pPr>
              <w:pStyle w:val="TableParagraph"/>
              <w:spacing w:before="74"/>
              <w:ind w:left="77"/>
              <w:rPr>
                <w:sz w:val="15"/>
              </w:rPr>
            </w:pPr>
            <w:r>
              <w:rPr>
                <w:w w:val="104"/>
                <w:sz w:val="15"/>
              </w:rPr>
              <w:t>1</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7636" w:type="dxa"/>
            <w:gridSpan w:val="2"/>
          </w:tcPr>
          <w:p w:rsidR="001B6B81" w:rsidRDefault="00563043">
            <w:pPr>
              <w:pStyle w:val="TableParagraph"/>
              <w:spacing w:before="74"/>
              <w:ind w:left="76"/>
              <w:rPr>
                <w:sz w:val="15"/>
              </w:rPr>
            </w:pPr>
            <w:r>
              <w:rPr>
                <w:w w:val="105"/>
                <w:sz w:val="15"/>
              </w:rPr>
              <w:t>Итогопоразделу</w:t>
            </w:r>
          </w:p>
        </w:tc>
        <w:tc>
          <w:tcPr>
            <w:tcW w:w="528" w:type="dxa"/>
          </w:tcPr>
          <w:p w:rsidR="001B6B81" w:rsidRDefault="00563043">
            <w:pPr>
              <w:pStyle w:val="TableParagraph"/>
              <w:spacing w:before="74"/>
              <w:ind w:left="76"/>
              <w:rPr>
                <w:sz w:val="15"/>
              </w:rPr>
            </w:pPr>
            <w:r>
              <w:rPr>
                <w:w w:val="105"/>
                <w:sz w:val="15"/>
              </w:rPr>
              <w:t>17</w:t>
            </w:r>
          </w:p>
        </w:tc>
        <w:tc>
          <w:tcPr>
            <w:tcW w:w="7336" w:type="dxa"/>
            <w:gridSpan w:val="3"/>
          </w:tcPr>
          <w:p w:rsidR="001B6B81" w:rsidRDefault="001B6B81">
            <w:pPr>
              <w:pStyle w:val="TableParagraph"/>
              <w:rPr>
                <w:sz w:val="14"/>
              </w:rPr>
            </w:pPr>
          </w:p>
        </w:tc>
      </w:tr>
      <w:tr w:rsidR="001B6B81">
        <w:trPr>
          <w:trHeight w:val="333"/>
        </w:trPr>
        <w:tc>
          <w:tcPr>
            <w:tcW w:w="7636" w:type="dxa"/>
            <w:gridSpan w:val="2"/>
          </w:tcPr>
          <w:p w:rsidR="001B6B81" w:rsidRDefault="00563043">
            <w:pPr>
              <w:pStyle w:val="TableParagraph"/>
              <w:spacing w:before="74"/>
              <w:ind w:left="76"/>
              <w:rPr>
                <w:sz w:val="15"/>
              </w:rPr>
            </w:pPr>
            <w:r>
              <w:rPr>
                <w:spacing w:val="-1"/>
                <w:w w:val="105"/>
                <w:sz w:val="15"/>
              </w:rPr>
              <w:t>ОБЩЕЕКОЛИЧЕСТВО</w:t>
            </w:r>
            <w:r>
              <w:rPr>
                <w:w w:val="105"/>
                <w:sz w:val="15"/>
              </w:rPr>
              <w:t>ЧАСОВПОПРОГРАММЕ</w:t>
            </w:r>
          </w:p>
        </w:tc>
        <w:tc>
          <w:tcPr>
            <w:tcW w:w="528" w:type="dxa"/>
          </w:tcPr>
          <w:p w:rsidR="001B6B81" w:rsidRDefault="00563043">
            <w:pPr>
              <w:pStyle w:val="TableParagraph"/>
              <w:spacing w:before="74"/>
              <w:ind w:left="76"/>
              <w:rPr>
                <w:sz w:val="15"/>
              </w:rPr>
            </w:pPr>
            <w:r>
              <w:rPr>
                <w:w w:val="105"/>
                <w:sz w:val="15"/>
              </w:rPr>
              <w:t>33</w:t>
            </w:r>
          </w:p>
        </w:tc>
        <w:tc>
          <w:tcPr>
            <w:tcW w:w="1657" w:type="dxa"/>
          </w:tcPr>
          <w:p w:rsidR="001B6B81" w:rsidRDefault="00563043">
            <w:pPr>
              <w:pStyle w:val="TableParagraph"/>
              <w:spacing w:before="74"/>
              <w:ind w:left="77"/>
              <w:rPr>
                <w:sz w:val="15"/>
              </w:rPr>
            </w:pPr>
            <w:r>
              <w:rPr>
                <w:w w:val="104"/>
                <w:sz w:val="15"/>
              </w:rPr>
              <w:t>3</w:t>
            </w:r>
          </w:p>
        </w:tc>
        <w:tc>
          <w:tcPr>
            <w:tcW w:w="5679" w:type="dxa"/>
            <w:gridSpan w:val="2"/>
          </w:tcPr>
          <w:p w:rsidR="001B6B81" w:rsidRDefault="00563043">
            <w:pPr>
              <w:pStyle w:val="TableParagraph"/>
              <w:spacing w:before="74"/>
              <w:ind w:left="77"/>
              <w:rPr>
                <w:sz w:val="15"/>
              </w:rPr>
            </w:pPr>
            <w:r>
              <w:rPr>
                <w:w w:val="104"/>
                <w:sz w:val="15"/>
              </w:rPr>
              <w:t>0</w:t>
            </w:r>
          </w:p>
        </w:tc>
      </w:tr>
    </w:tbl>
    <w:p w:rsidR="001B6B81" w:rsidRDefault="001B6B81">
      <w:pPr>
        <w:pStyle w:val="a3"/>
        <w:spacing w:before="7"/>
        <w:ind w:left="0"/>
        <w:rPr>
          <w:b/>
          <w:sz w:val="15"/>
        </w:rPr>
      </w:pPr>
    </w:p>
    <w:p w:rsidR="001B6B81" w:rsidRDefault="001B6B81">
      <w:pPr>
        <w:rPr>
          <w:sz w:val="14"/>
        </w:rPr>
        <w:sectPr w:rsidR="001B6B81">
          <w:pgSz w:w="16840" w:h="11900" w:orient="landscape"/>
          <w:pgMar w:top="460" w:right="540" w:bottom="280" w:left="560" w:header="720" w:footer="720" w:gutter="0"/>
          <w:cols w:space="720"/>
        </w:sectPr>
      </w:pPr>
    </w:p>
    <w:p w:rsidR="001B6B81" w:rsidRDefault="005B2085">
      <w:pPr>
        <w:pStyle w:val="1"/>
        <w:spacing w:before="66"/>
        <w:ind w:left="106"/>
      </w:pPr>
      <w:r>
        <w:pict>
          <v:rect id="_x0000_s1028" style="position:absolute;left:0;text-align:left;margin-left:33.3pt;margin-top:22.9pt;width:528.15pt;height:.6pt;z-index:-15726592;mso-wrap-distance-left:0;mso-wrap-distance-right:0;mso-position-horizontal-relative:page" fillcolor="black" stroked="f">
            <w10:wrap type="topAndBottom" anchorx="page"/>
          </v:rect>
        </w:pict>
      </w:r>
      <w:r w:rsidR="00563043">
        <w:t>ПОУРОЧНОЕПЛАНИРОВАНИЕ</w:t>
      </w:r>
    </w:p>
    <w:p w:rsidR="001B6B81" w:rsidRDefault="00563043">
      <w:pPr>
        <w:pStyle w:val="a4"/>
        <w:numPr>
          <w:ilvl w:val="0"/>
          <w:numId w:val="6"/>
        </w:numPr>
        <w:tabs>
          <w:tab w:val="left" w:pos="287"/>
        </w:tabs>
        <w:spacing w:before="179"/>
        <w:rPr>
          <w:b/>
          <w:sz w:val="24"/>
        </w:rPr>
      </w:pPr>
      <w:r>
        <w:rPr>
          <w:b/>
          <w:sz w:val="24"/>
        </w:rPr>
        <w:t>КЛАСС</w:t>
      </w:r>
    </w:p>
    <w:p w:rsidR="001B6B81" w:rsidRDefault="001B6B81">
      <w:pPr>
        <w:pStyle w:val="a3"/>
        <w:spacing w:before="2"/>
        <w:ind w:left="0"/>
        <w:rPr>
          <w:b/>
          <w:sz w:val="12"/>
        </w:rPr>
      </w:pPr>
    </w:p>
    <w:tbl>
      <w:tblPr>
        <w:tblStyle w:val="TableNormal"/>
        <w:tblW w:w="16047"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80"/>
        <w:gridCol w:w="6604"/>
        <w:gridCol w:w="708"/>
        <w:gridCol w:w="1843"/>
        <w:gridCol w:w="1843"/>
        <w:gridCol w:w="1843"/>
        <w:gridCol w:w="2126"/>
      </w:tblGrid>
      <w:tr w:rsidR="00563043" w:rsidTr="00563043">
        <w:trPr>
          <w:trHeight w:val="477"/>
        </w:trPr>
        <w:tc>
          <w:tcPr>
            <w:tcW w:w="1080" w:type="dxa"/>
            <w:vMerge w:val="restart"/>
          </w:tcPr>
          <w:p w:rsidR="00563043" w:rsidRDefault="00563043">
            <w:pPr>
              <w:pStyle w:val="TableParagraph"/>
              <w:spacing w:before="86" w:line="292" w:lineRule="auto"/>
              <w:ind w:left="76" w:right="625"/>
              <w:rPr>
                <w:b/>
                <w:sz w:val="24"/>
              </w:rPr>
            </w:pPr>
            <w:r>
              <w:rPr>
                <w:b/>
                <w:sz w:val="24"/>
              </w:rPr>
              <w:t>№п/п</w:t>
            </w:r>
          </w:p>
        </w:tc>
        <w:tc>
          <w:tcPr>
            <w:tcW w:w="6604" w:type="dxa"/>
            <w:vMerge w:val="restart"/>
          </w:tcPr>
          <w:p w:rsidR="00563043" w:rsidRDefault="00563043">
            <w:pPr>
              <w:pStyle w:val="TableParagraph"/>
              <w:spacing w:before="86"/>
              <w:ind w:left="76"/>
              <w:rPr>
                <w:b/>
                <w:sz w:val="24"/>
              </w:rPr>
            </w:pPr>
            <w:r>
              <w:rPr>
                <w:b/>
                <w:sz w:val="24"/>
              </w:rPr>
              <w:t>Темаурока</w:t>
            </w:r>
          </w:p>
        </w:tc>
        <w:tc>
          <w:tcPr>
            <w:tcW w:w="4394" w:type="dxa"/>
            <w:gridSpan w:val="3"/>
          </w:tcPr>
          <w:p w:rsidR="00563043" w:rsidRDefault="00563043" w:rsidP="00563043">
            <w:pPr>
              <w:pStyle w:val="TableParagraph"/>
              <w:spacing w:before="86"/>
              <w:ind w:left="76"/>
              <w:jc w:val="center"/>
              <w:rPr>
                <w:b/>
                <w:sz w:val="24"/>
              </w:rPr>
            </w:pPr>
            <w:r>
              <w:rPr>
                <w:b/>
                <w:sz w:val="24"/>
              </w:rPr>
              <w:t>Количествочасов</w:t>
            </w:r>
          </w:p>
        </w:tc>
        <w:tc>
          <w:tcPr>
            <w:tcW w:w="1843" w:type="dxa"/>
            <w:vMerge w:val="restart"/>
          </w:tcPr>
          <w:p w:rsidR="00563043" w:rsidRDefault="00563043">
            <w:pPr>
              <w:pStyle w:val="TableParagraph"/>
              <w:spacing w:before="86" w:line="292" w:lineRule="auto"/>
              <w:ind w:left="77" w:right="406"/>
              <w:rPr>
                <w:b/>
                <w:sz w:val="24"/>
              </w:rPr>
            </w:pPr>
            <w:r>
              <w:rPr>
                <w:b/>
                <w:sz w:val="24"/>
              </w:rPr>
              <w:t>Дата изучения</w:t>
            </w:r>
          </w:p>
        </w:tc>
        <w:tc>
          <w:tcPr>
            <w:tcW w:w="2126" w:type="dxa"/>
            <w:vMerge w:val="restart"/>
          </w:tcPr>
          <w:p w:rsidR="00563043" w:rsidRDefault="00563043">
            <w:pPr>
              <w:pStyle w:val="TableParagraph"/>
              <w:spacing w:before="86" w:line="292" w:lineRule="auto"/>
              <w:ind w:left="77" w:right="406"/>
              <w:rPr>
                <w:b/>
                <w:sz w:val="24"/>
              </w:rPr>
            </w:pPr>
            <w:r>
              <w:rPr>
                <w:b/>
                <w:sz w:val="24"/>
              </w:rPr>
              <w:t>Виды, формыконтроля</w:t>
            </w:r>
          </w:p>
        </w:tc>
      </w:tr>
      <w:tr w:rsidR="00563043" w:rsidTr="00563043">
        <w:trPr>
          <w:trHeight w:val="813"/>
        </w:trPr>
        <w:tc>
          <w:tcPr>
            <w:tcW w:w="1080" w:type="dxa"/>
            <w:vMerge/>
            <w:tcBorders>
              <w:top w:val="nil"/>
            </w:tcBorders>
          </w:tcPr>
          <w:p w:rsidR="00563043" w:rsidRDefault="00563043">
            <w:pPr>
              <w:rPr>
                <w:sz w:val="2"/>
                <w:szCs w:val="2"/>
              </w:rPr>
            </w:pPr>
          </w:p>
        </w:tc>
        <w:tc>
          <w:tcPr>
            <w:tcW w:w="6604" w:type="dxa"/>
            <w:vMerge/>
            <w:tcBorders>
              <w:top w:val="nil"/>
            </w:tcBorders>
          </w:tcPr>
          <w:p w:rsidR="00563043" w:rsidRDefault="00563043">
            <w:pPr>
              <w:rPr>
                <w:sz w:val="2"/>
                <w:szCs w:val="2"/>
              </w:rPr>
            </w:pPr>
          </w:p>
        </w:tc>
        <w:tc>
          <w:tcPr>
            <w:tcW w:w="708" w:type="dxa"/>
          </w:tcPr>
          <w:p w:rsidR="00563043" w:rsidRDefault="00563043">
            <w:pPr>
              <w:pStyle w:val="TableParagraph"/>
              <w:spacing w:before="86"/>
              <w:ind w:left="76"/>
              <w:rPr>
                <w:b/>
                <w:sz w:val="24"/>
              </w:rPr>
            </w:pPr>
            <w:r>
              <w:rPr>
                <w:b/>
                <w:sz w:val="24"/>
              </w:rPr>
              <w:t>всего</w:t>
            </w:r>
          </w:p>
        </w:tc>
        <w:tc>
          <w:tcPr>
            <w:tcW w:w="1843" w:type="dxa"/>
          </w:tcPr>
          <w:p w:rsidR="00563043" w:rsidRDefault="00563043">
            <w:pPr>
              <w:pStyle w:val="TableParagraph"/>
              <w:spacing w:before="86" w:line="292" w:lineRule="auto"/>
              <w:ind w:left="76" w:right="250"/>
              <w:rPr>
                <w:b/>
                <w:sz w:val="24"/>
              </w:rPr>
            </w:pPr>
            <w:r>
              <w:rPr>
                <w:b/>
                <w:spacing w:val="-1"/>
                <w:sz w:val="24"/>
              </w:rPr>
              <w:t>контрольные</w:t>
            </w:r>
            <w:r>
              <w:rPr>
                <w:b/>
                <w:sz w:val="24"/>
              </w:rPr>
              <w:t>работы</w:t>
            </w:r>
          </w:p>
        </w:tc>
        <w:tc>
          <w:tcPr>
            <w:tcW w:w="1843" w:type="dxa"/>
          </w:tcPr>
          <w:p w:rsidR="00563043" w:rsidRDefault="00563043">
            <w:pPr>
              <w:pStyle w:val="TableParagraph"/>
              <w:spacing w:before="86" w:line="292" w:lineRule="auto"/>
              <w:ind w:left="77" w:right="230"/>
              <w:rPr>
                <w:b/>
                <w:sz w:val="24"/>
              </w:rPr>
            </w:pPr>
            <w:r>
              <w:rPr>
                <w:b/>
                <w:spacing w:val="-1"/>
                <w:sz w:val="24"/>
              </w:rPr>
              <w:t>практические</w:t>
            </w:r>
            <w:r>
              <w:rPr>
                <w:b/>
                <w:sz w:val="24"/>
              </w:rPr>
              <w:t>работы</w:t>
            </w:r>
          </w:p>
        </w:tc>
        <w:tc>
          <w:tcPr>
            <w:tcW w:w="1843" w:type="dxa"/>
            <w:vMerge/>
          </w:tcPr>
          <w:p w:rsidR="00563043" w:rsidRDefault="00563043">
            <w:pPr>
              <w:rPr>
                <w:sz w:val="2"/>
                <w:szCs w:val="2"/>
              </w:rPr>
            </w:pPr>
          </w:p>
        </w:tc>
        <w:tc>
          <w:tcPr>
            <w:tcW w:w="2126" w:type="dxa"/>
            <w:vMerge/>
            <w:tcBorders>
              <w:top w:val="nil"/>
            </w:tcBorders>
          </w:tcPr>
          <w:p w:rsidR="00563043" w:rsidRDefault="00563043">
            <w:pPr>
              <w:rPr>
                <w:sz w:val="2"/>
                <w:szCs w:val="2"/>
              </w:rPr>
            </w:pPr>
          </w:p>
        </w:tc>
      </w:tr>
      <w:tr w:rsidR="00FD1BD9" w:rsidTr="00563043">
        <w:trPr>
          <w:trHeight w:val="477"/>
        </w:trPr>
        <w:tc>
          <w:tcPr>
            <w:tcW w:w="1080" w:type="dxa"/>
          </w:tcPr>
          <w:p w:rsidR="00FD1BD9" w:rsidRDefault="00FD1BD9">
            <w:pPr>
              <w:pStyle w:val="TableParagraph"/>
              <w:spacing w:before="86"/>
              <w:ind w:left="76"/>
              <w:rPr>
                <w:sz w:val="24"/>
              </w:rPr>
            </w:pPr>
            <w:r>
              <w:rPr>
                <w:sz w:val="24"/>
              </w:rPr>
              <w:t>1.</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 xml:space="preserve">1 сентября - День знаний. Речь.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FD1BD9">
            <w:pPr>
              <w:pStyle w:val="TableParagraph"/>
              <w:jc w:val="center"/>
              <w:rPr>
                <w:sz w:val="24"/>
              </w:rPr>
            </w:pPr>
            <w:r>
              <w:rPr>
                <w:sz w:val="24"/>
              </w:rPr>
              <w:t>0</w:t>
            </w:r>
          </w:p>
        </w:tc>
        <w:tc>
          <w:tcPr>
            <w:tcW w:w="1843" w:type="dxa"/>
          </w:tcPr>
          <w:p w:rsidR="00FD1BD9" w:rsidRDefault="00FD1BD9" w:rsidP="00FD1BD9">
            <w:pPr>
              <w:pStyle w:val="TableParagraph"/>
              <w:jc w:val="center"/>
              <w:rPr>
                <w:sz w:val="24"/>
              </w:rPr>
            </w:pPr>
            <w:r>
              <w:rPr>
                <w:sz w:val="24"/>
              </w:rPr>
              <w:t>0</w:t>
            </w:r>
          </w:p>
        </w:tc>
        <w:tc>
          <w:tcPr>
            <w:tcW w:w="1843" w:type="dxa"/>
          </w:tcPr>
          <w:p w:rsidR="00FD1BD9" w:rsidRDefault="00AF70A4" w:rsidP="00FD1BD9">
            <w:pPr>
              <w:jc w:val="center"/>
              <w:rPr>
                <w:color w:val="000000" w:themeColor="text1"/>
              </w:rPr>
            </w:pPr>
            <w:r>
              <w:rPr>
                <w:color w:val="000000" w:themeColor="text1"/>
              </w:rPr>
              <w:t>06</w:t>
            </w:r>
            <w:r w:rsidR="00FD1BD9">
              <w:rPr>
                <w:color w:val="000000" w:themeColor="text1"/>
              </w:rPr>
              <w:t>.09</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2.</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 xml:space="preserve">Предложение. Слово. Слог.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F70A4" w:rsidP="00FD1BD9">
            <w:pPr>
              <w:jc w:val="center"/>
              <w:rPr>
                <w:color w:val="000000" w:themeColor="text1"/>
              </w:rPr>
            </w:pPr>
            <w:r>
              <w:rPr>
                <w:color w:val="000000" w:themeColor="text1"/>
              </w:rPr>
              <w:t>13</w:t>
            </w:r>
            <w:r w:rsidR="00FD1BD9">
              <w:rPr>
                <w:color w:val="000000" w:themeColor="text1"/>
              </w:rPr>
              <w:t>.09</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3.</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Звук. Твердые и мягкие гласные.</w:t>
            </w:r>
          </w:p>
          <w:p w:rsidR="00FD1BD9" w:rsidRDefault="00FD1BD9" w:rsidP="00563043">
            <w:pPr>
              <w:rPr>
                <w:color w:val="000000" w:themeColor="text1"/>
              </w:rPr>
            </w:pPr>
            <w:r>
              <w:rPr>
                <w:color w:val="000000" w:themeColor="text1"/>
              </w:rPr>
              <w:t>.</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rPr>
            </w:pPr>
            <w:r>
              <w:rPr>
                <w:color w:val="000000" w:themeColor="text1"/>
              </w:rPr>
              <w:t>20</w:t>
            </w:r>
            <w:r w:rsidR="00FD1BD9">
              <w:rPr>
                <w:color w:val="000000" w:themeColor="text1"/>
              </w:rPr>
              <w:t>.09</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4.</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 xml:space="preserve">Звук [а]  и  буквы Аа. </w:t>
            </w:r>
          </w:p>
          <w:p w:rsidR="00FD1BD9" w:rsidRDefault="00FD1BD9" w:rsidP="00563043">
            <w:pPr>
              <w:rPr>
                <w:color w:val="000000" w:themeColor="text1"/>
              </w:rPr>
            </w:pPr>
            <w:r>
              <w:rPr>
                <w:color w:val="000000" w:themeColor="text1"/>
              </w:rPr>
              <w:t>Гласный звук [ә] ,буквы Ә</w:t>
            </w:r>
            <w:r>
              <w:rPr>
                <w:color w:val="000000" w:themeColor="text1"/>
                <w:lang w:val="tt-RU"/>
              </w:rPr>
              <w:t>ә</w:t>
            </w:r>
            <w:r>
              <w:rPr>
                <w:color w:val="000000" w:themeColor="text1"/>
              </w:rPr>
              <w:t xml:space="preserve">.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rPr>
            </w:pPr>
            <w:r>
              <w:rPr>
                <w:color w:val="000000" w:themeColor="text1"/>
              </w:rPr>
              <w:t>27</w:t>
            </w:r>
            <w:r w:rsidR="00FD1BD9">
              <w:rPr>
                <w:color w:val="000000" w:themeColor="text1"/>
              </w:rPr>
              <w:t>.09</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5.</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lang w:val="tt-RU"/>
              </w:rPr>
            </w:pPr>
            <w:r>
              <w:rPr>
                <w:color w:val="000000" w:themeColor="text1"/>
              </w:rPr>
              <w:t>Гласный звук [ы], буква Ы</w:t>
            </w:r>
            <w:r>
              <w:rPr>
                <w:rFonts w:eastAsia="Calibri"/>
                <w:i/>
                <w:iCs/>
                <w:color w:val="000000" w:themeColor="text1"/>
                <w:spacing w:val="3"/>
                <w:shd w:val="clear" w:color="auto" w:fill="FFFFFF"/>
              </w:rPr>
              <w:t>ы.</w:t>
            </w:r>
            <w:r>
              <w:rPr>
                <w:color w:val="000000" w:themeColor="text1"/>
              </w:rPr>
              <w:t xml:space="preserve"> Гласный звук [э] и буквы Э,э(е). Гласный  звук [и]  , буквы Ии.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rPr>
            </w:pPr>
            <w:r>
              <w:rPr>
                <w:color w:val="000000" w:themeColor="text1"/>
              </w:rPr>
              <w:t>04</w:t>
            </w:r>
            <w:r w:rsidR="00FD1BD9">
              <w:rPr>
                <w:color w:val="000000" w:themeColor="text1"/>
              </w:rPr>
              <w:t>.10</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6.</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 xml:space="preserve">Гласный звук [у] , буквы Уу. Гласный звук [ү],  буквы Үү.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rPr>
              <w:t>11</w:t>
            </w:r>
            <w:r w:rsidR="00FD1BD9">
              <w:rPr>
                <w:color w:val="000000" w:themeColor="text1"/>
                <w:lang w:val="tt-RU"/>
              </w:rPr>
              <w:t>.10</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7.</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 xml:space="preserve">Гласный [о], буквы Оо. </w:t>
            </w:r>
          </w:p>
          <w:p w:rsidR="00FD1BD9" w:rsidRDefault="00FD1BD9" w:rsidP="00563043">
            <w:pPr>
              <w:rPr>
                <w:color w:val="000000" w:themeColor="text1"/>
              </w:rPr>
            </w:pPr>
            <w:r>
              <w:rPr>
                <w:color w:val="000000" w:themeColor="text1"/>
              </w:rPr>
              <w:t xml:space="preserve">Гласный звук  [ө] , буквы Өө.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rPr>
            </w:pPr>
            <w:r>
              <w:rPr>
                <w:color w:val="000000" w:themeColor="text1"/>
              </w:rPr>
              <w:t>18</w:t>
            </w:r>
            <w:r w:rsidR="00FD1BD9">
              <w:rPr>
                <w:color w:val="000000" w:themeColor="text1"/>
              </w:rPr>
              <w:t>.10</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8.</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 xml:space="preserve">Сонорный согласный звук [н] , буквы Нн.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rPr>
            </w:pPr>
            <w:r>
              <w:rPr>
                <w:color w:val="000000" w:themeColor="text1"/>
              </w:rPr>
              <w:t>25</w:t>
            </w:r>
            <w:r w:rsidR="00FD1BD9">
              <w:rPr>
                <w:color w:val="000000" w:themeColor="text1"/>
              </w:rPr>
              <w:t>.10</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9.</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Сонорный согласный звук [л] , буквы Лл. Звуки.</w:t>
            </w:r>
          </w:p>
          <w:p w:rsidR="00FD1BD9" w:rsidRDefault="00FD1BD9" w:rsidP="00563043">
            <w:pPr>
              <w:rPr>
                <w:color w:val="000000" w:themeColor="text1"/>
              </w:rPr>
            </w:pPr>
            <w:r>
              <w:rPr>
                <w:color w:val="000000" w:themeColor="text1"/>
              </w:rPr>
              <w:t xml:space="preserve"> Сонорный согласный звук [м] , буквы Мм.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rPr>
            </w:pPr>
            <w:r>
              <w:rPr>
                <w:color w:val="000000" w:themeColor="text1"/>
              </w:rPr>
              <w:t>08.11</w:t>
            </w:r>
          </w:p>
        </w:tc>
        <w:tc>
          <w:tcPr>
            <w:tcW w:w="2126" w:type="dxa"/>
          </w:tcPr>
          <w:p w:rsidR="00FD1BD9" w:rsidRDefault="00FD1BD9" w:rsidP="000C5689">
            <w:pPr>
              <w:pStyle w:val="TableParagraph"/>
              <w:rPr>
                <w:spacing w:val="-58"/>
                <w:sz w:val="24"/>
              </w:rPr>
            </w:pPr>
            <w:r>
              <w:rPr>
                <w:sz w:val="24"/>
              </w:rPr>
              <w:t>Устный</w:t>
            </w:r>
          </w:p>
          <w:p w:rsidR="00FD1BD9" w:rsidRDefault="00FD1BD9" w:rsidP="000C5689">
            <w:pPr>
              <w:pStyle w:val="TableParagraph"/>
              <w:spacing w:before="86" w:line="292" w:lineRule="auto"/>
              <w:ind w:left="78" w:right="275"/>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10.</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 xml:space="preserve">Сонорный согласный звук [р] ,буквы Рр. </w:t>
            </w:r>
          </w:p>
          <w:p w:rsidR="00FD1BD9" w:rsidRDefault="00FD1BD9" w:rsidP="00563043">
            <w:pPr>
              <w:rPr>
                <w:color w:val="000000" w:themeColor="text1"/>
              </w:rPr>
            </w:pPr>
            <w:r>
              <w:rPr>
                <w:color w:val="000000" w:themeColor="text1"/>
              </w:rPr>
              <w:t xml:space="preserve">Сонорный согласный звук [й]   , буквы Йй. </w:t>
            </w:r>
          </w:p>
          <w:p w:rsidR="00FD1BD9" w:rsidRDefault="00FD1BD9" w:rsidP="00563043">
            <w:pPr>
              <w:rPr>
                <w:color w:val="000000" w:themeColor="text1"/>
              </w:rPr>
            </w:pPr>
            <w:r>
              <w:rPr>
                <w:color w:val="000000" w:themeColor="text1"/>
              </w:rPr>
              <w:t xml:space="preserve">Сонорный звук [ң]  , буква ң.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rPr>
            </w:pPr>
            <w:r>
              <w:rPr>
                <w:color w:val="000000" w:themeColor="text1"/>
              </w:rPr>
              <w:t>15</w:t>
            </w:r>
            <w:r w:rsidR="00FD1BD9">
              <w:rPr>
                <w:color w:val="000000" w:themeColor="text1"/>
              </w:rPr>
              <w:t>.11</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11.</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 xml:space="preserve">Буквы Я.я.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rPr>
            </w:pPr>
            <w:r>
              <w:rPr>
                <w:color w:val="000000" w:themeColor="text1"/>
              </w:rPr>
              <w:t>22</w:t>
            </w:r>
            <w:r w:rsidR="00FD1BD9">
              <w:rPr>
                <w:color w:val="000000" w:themeColor="text1"/>
              </w:rPr>
              <w:t>.11</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12.</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Буквы Ю.ю.</w:t>
            </w:r>
          </w:p>
          <w:p w:rsidR="00FD1BD9" w:rsidRDefault="00FD1BD9" w:rsidP="00563043">
            <w:pPr>
              <w:rPr>
                <w:color w:val="000000" w:themeColor="text1"/>
              </w:rPr>
            </w:pPr>
            <w:r>
              <w:rPr>
                <w:color w:val="000000" w:themeColor="text1"/>
              </w:rPr>
              <w:t xml:space="preserve">Е.е буквы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FD1BD9">
            <w:pPr>
              <w:jc w:val="center"/>
              <w:rPr>
                <w:color w:val="000000" w:themeColor="text1"/>
                <w:lang w:val="tt-RU"/>
              </w:rPr>
            </w:pPr>
            <w:r>
              <w:rPr>
                <w:color w:val="000000" w:themeColor="text1"/>
                <w:lang w:val="tt-RU"/>
              </w:rPr>
              <w:t>2</w:t>
            </w:r>
            <w:r w:rsidR="00A72F31">
              <w:rPr>
                <w:color w:val="000000" w:themeColor="text1"/>
              </w:rPr>
              <w:t>9</w:t>
            </w:r>
            <w:r>
              <w:rPr>
                <w:color w:val="000000" w:themeColor="text1"/>
                <w:lang w:val="tt-RU"/>
              </w:rPr>
              <w:t>.11</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13.</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Согласный звук [д] , буквы Д, д. Бабушка.</w:t>
            </w:r>
          </w:p>
          <w:p w:rsidR="00FD1BD9" w:rsidRDefault="00FD1BD9" w:rsidP="00563043">
            <w:pPr>
              <w:rPr>
                <w:color w:val="000000" w:themeColor="text1"/>
              </w:rPr>
            </w:pPr>
            <w:r>
              <w:rPr>
                <w:color w:val="000000" w:themeColor="text1"/>
              </w:rPr>
              <w:t xml:space="preserve">Согласный звук [т] и буквы Тт.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rPr>
              <w:t>06</w:t>
            </w:r>
            <w:r w:rsidR="00FD1BD9">
              <w:rPr>
                <w:color w:val="000000" w:themeColor="text1"/>
                <w:lang w:val="tt-RU"/>
              </w:rPr>
              <w:t>.12</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14.</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Согласный звук [з] и буквы Зз. . Звук [с] ,буквыСс.</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rPr>
              <w:t>13</w:t>
            </w:r>
            <w:r w:rsidR="00FD1BD9">
              <w:rPr>
                <w:color w:val="000000" w:themeColor="text1"/>
                <w:lang w:val="tt-RU"/>
              </w:rPr>
              <w:t>.12</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15.</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 xml:space="preserve">Звуки [г], [гъ] ,буквы Гг. Звуки [к],[к] ,букв Кк.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FD1BD9">
            <w:pPr>
              <w:jc w:val="center"/>
              <w:rPr>
                <w:color w:val="000000" w:themeColor="text1"/>
                <w:lang w:val="tt-RU"/>
              </w:rPr>
            </w:pPr>
            <w:r>
              <w:rPr>
                <w:color w:val="000000" w:themeColor="text1"/>
                <w:lang w:val="tt-RU"/>
              </w:rPr>
              <w:t>1</w:t>
            </w:r>
            <w:r>
              <w:rPr>
                <w:color w:val="000000" w:themeColor="text1"/>
              </w:rPr>
              <w:t>7</w:t>
            </w:r>
            <w:r>
              <w:rPr>
                <w:color w:val="000000" w:themeColor="text1"/>
                <w:lang w:val="tt-RU"/>
              </w:rPr>
              <w:t>.12</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16.</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 xml:space="preserve">Звуки [w] [в] ,буквы Вв. На селе. </w:t>
            </w:r>
          </w:p>
          <w:p w:rsidR="00FD1BD9" w:rsidRDefault="00FD1BD9" w:rsidP="00563043">
            <w:pPr>
              <w:rPr>
                <w:color w:val="000000" w:themeColor="text1"/>
              </w:rPr>
            </w:pPr>
            <w:r>
              <w:rPr>
                <w:color w:val="000000" w:themeColor="text1"/>
              </w:rPr>
              <w:t xml:space="preserve"> Согласный звук  [ф] , буквы ф Ф.</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FD1BD9">
            <w:pPr>
              <w:jc w:val="center"/>
              <w:rPr>
                <w:color w:val="000000" w:themeColor="text1"/>
                <w:lang w:val="tt-RU"/>
              </w:rPr>
            </w:pPr>
            <w:r>
              <w:rPr>
                <w:color w:val="000000" w:themeColor="text1"/>
                <w:lang w:val="tt-RU"/>
              </w:rPr>
              <w:t>2</w:t>
            </w:r>
            <w:r w:rsidR="00A72F31">
              <w:rPr>
                <w:color w:val="000000" w:themeColor="text1"/>
              </w:rPr>
              <w:t>0</w:t>
            </w:r>
            <w:r>
              <w:rPr>
                <w:color w:val="000000" w:themeColor="text1"/>
                <w:lang w:val="tt-RU"/>
              </w:rPr>
              <w:t>.12</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17.</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p>
          <w:p w:rsidR="00FD1BD9" w:rsidRDefault="00FD1BD9" w:rsidP="00563043">
            <w:pPr>
              <w:rPr>
                <w:color w:val="000000" w:themeColor="text1"/>
              </w:rPr>
            </w:pPr>
            <w:r>
              <w:rPr>
                <w:color w:val="000000" w:themeColor="text1"/>
              </w:rPr>
              <w:t xml:space="preserve">Звук [б] и буквы Бб. </w:t>
            </w:r>
          </w:p>
          <w:p w:rsidR="00FD1BD9" w:rsidRDefault="00FD1BD9" w:rsidP="00563043">
            <w:pPr>
              <w:rPr>
                <w:color w:val="000000" w:themeColor="text1"/>
              </w:rPr>
            </w:pPr>
            <w:r>
              <w:rPr>
                <w:color w:val="000000" w:themeColor="text1"/>
              </w:rPr>
              <w:t xml:space="preserve">Согласный звук [п], буквы Пп . На лугу. Наш национальный праздник Сабантуй.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lang w:val="tt-RU"/>
              </w:rPr>
              <w:t>27.12</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18.</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r>
              <w:rPr>
                <w:color w:val="000000" w:themeColor="text1"/>
              </w:rPr>
              <w:t>Звук [ш] и буквы Ш. Басня. Согласие [җ] и буквы Җҗ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lang w:val="tt-RU"/>
              </w:rPr>
              <w:t>10</w:t>
            </w:r>
            <w:r w:rsidR="00FD1BD9">
              <w:rPr>
                <w:color w:val="000000" w:themeColor="text1"/>
                <w:lang w:val="tt-RU"/>
              </w:rPr>
              <w:t>.01</w:t>
            </w:r>
          </w:p>
        </w:tc>
        <w:tc>
          <w:tcPr>
            <w:tcW w:w="2126" w:type="dxa"/>
          </w:tcPr>
          <w:p w:rsidR="00FD1BD9" w:rsidRDefault="00FD1BD9" w:rsidP="000C5689">
            <w:pPr>
              <w:pStyle w:val="TableParagraph"/>
              <w:rPr>
                <w:spacing w:val="-58"/>
                <w:sz w:val="24"/>
              </w:rPr>
            </w:pPr>
            <w:r>
              <w:rPr>
                <w:sz w:val="24"/>
              </w:rPr>
              <w:t>Устный</w:t>
            </w:r>
          </w:p>
          <w:p w:rsidR="00FD1BD9" w:rsidRDefault="00FD1BD9" w:rsidP="000C5689">
            <w:pPr>
              <w:pStyle w:val="TableParagraph"/>
              <w:spacing w:before="86" w:line="292" w:lineRule="auto"/>
              <w:ind w:left="78" w:right="275"/>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19.</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r>
              <w:rPr>
                <w:color w:val="000000" w:themeColor="text1"/>
              </w:rPr>
              <w:t xml:space="preserve">Согласный звук [ч], буквы Чч. Согласный звук [х] буквы Хх . Согласный звук [һ] буквы, Һһ .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lang w:val="tt-RU"/>
              </w:rPr>
              <w:t>17</w:t>
            </w:r>
            <w:r w:rsidR="00FD1BD9">
              <w:rPr>
                <w:color w:val="000000" w:themeColor="text1"/>
                <w:lang w:val="tt-RU"/>
              </w:rPr>
              <w:t>.01</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20.</w:t>
            </w:r>
          </w:p>
        </w:tc>
        <w:tc>
          <w:tcPr>
            <w:tcW w:w="6604" w:type="dxa"/>
          </w:tcPr>
          <w:p w:rsidR="00FD1BD9" w:rsidRDefault="00FD1BD9" w:rsidP="00563043">
            <w:pPr>
              <w:rPr>
                <w:color w:val="000000" w:themeColor="text1"/>
              </w:rPr>
            </w:pPr>
            <w:r>
              <w:rPr>
                <w:i/>
                <w:color w:val="000000" w:themeColor="text1"/>
              </w:rPr>
              <w:t>Виды речевой и учебной деятельности</w:t>
            </w:r>
          </w:p>
          <w:p w:rsidR="00FD1BD9" w:rsidRDefault="00FD1BD9" w:rsidP="00563043">
            <w:pPr>
              <w:rPr>
                <w:color w:val="000000" w:themeColor="text1"/>
              </w:rPr>
            </w:pPr>
            <w:r>
              <w:rPr>
                <w:color w:val="000000" w:themeColor="text1"/>
              </w:rPr>
              <w:t xml:space="preserve">Звуки [щ], [ц] и буквы Цц,Щ и  Ёё.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rPr>
              <w:t>24</w:t>
            </w:r>
            <w:r>
              <w:rPr>
                <w:color w:val="000000" w:themeColor="text1"/>
                <w:lang w:val="tt-RU"/>
              </w:rPr>
              <w:t>.01</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21.</w:t>
            </w:r>
          </w:p>
        </w:tc>
        <w:tc>
          <w:tcPr>
            <w:tcW w:w="6604" w:type="dxa"/>
          </w:tcPr>
          <w:p w:rsidR="00FD1BD9" w:rsidRDefault="00FD1BD9" w:rsidP="00563043">
            <w:pPr>
              <w:rPr>
                <w:color w:val="000000" w:themeColor="text1"/>
              </w:rPr>
            </w:pPr>
            <w:r>
              <w:rPr>
                <w:i/>
                <w:color w:val="000000" w:themeColor="text1"/>
              </w:rPr>
              <w:t>Чтение вслух</w:t>
            </w:r>
          </w:p>
          <w:p w:rsidR="00FD1BD9" w:rsidRDefault="00FD1BD9" w:rsidP="00563043">
            <w:pPr>
              <w:rPr>
                <w:i/>
                <w:color w:val="000000" w:themeColor="text1"/>
              </w:rPr>
            </w:pPr>
            <w:r>
              <w:rPr>
                <w:color w:val="000000" w:themeColor="text1"/>
              </w:rPr>
              <w:t>Твердый разделительный знак ъ .</w:t>
            </w:r>
          </w:p>
          <w:p w:rsidR="00FD1BD9" w:rsidRDefault="00FD1BD9" w:rsidP="00563043">
            <w:pPr>
              <w:rPr>
                <w:i/>
                <w:color w:val="000000" w:themeColor="text1"/>
              </w:rPr>
            </w:pPr>
            <w:r>
              <w:rPr>
                <w:color w:val="000000" w:themeColor="text1"/>
              </w:rPr>
              <w:t xml:space="preserve">Чтение стихов. Г. Тукай "Родной язык".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lang w:val="tt-RU"/>
              </w:rPr>
              <w:t>31.01</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22.</w:t>
            </w:r>
          </w:p>
        </w:tc>
        <w:tc>
          <w:tcPr>
            <w:tcW w:w="6604" w:type="dxa"/>
          </w:tcPr>
          <w:p w:rsidR="00FD1BD9" w:rsidRDefault="00FD1BD9" w:rsidP="00563043">
            <w:pPr>
              <w:rPr>
                <w:color w:val="000000" w:themeColor="text1"/>
              </w:rPr>
            </w:pPr>
            <w:r>
              <w:rPr>
                <w:i/>
                <w:color w:val="000000" w:themeColor="text1"/>
                <w:lang w:val="tt-RU"/>
              </w:rPr>
              <w:t>Круг  детского чтения</w:t>
            </w:r>
          </w:p>
          <w:p w:rsidR="00FD1BD9" w:rsidRDefault="00FD1BD9" w:rsidP="00563043">
            <w:pPr>
              <w:rPr>
                <w:color w:val="000000" w:themeColor="text1"/>
              </w:rPr>
            </w:pPr>
            <w:r>
              <w:rPr>
                <w:color w:val="000000" w:themeColor="text1"/>
              </w:rPr>
              <w:t>Р.Башар «Родная земля ». Деревня Универсиады. Стихотворение Й.Шараповой”Герой”.</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lang w:val="tt-RU"/>
              </w:rPr>
              <w:t>07</w:t>
            </w:r>
            <w:r w:rsidR="00FD1BD9">
              <w:rPr>
                <w:color w:val="000000" w:themeColor="text1"/>
                <w:lang w:val="tt-RU"/>
              </w:rPr>
              <w:t>.02</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23.</w:t>
            </w:r>
          </w:p>
        </w:tc>
        <w:tc>
          <w:tcPr>
            <w:tcW w:w="6604" w:type="dxa"/>
          </w:tcPr>
          <w:p w:rsidR="00FD1BD9" w:rsidRDefault="00FD1BD9" w:rsidP="00563043">
            <w:pPr>
              <w:jc w:val="both"/>
              <w:rPr>
                <w:rFonts w:eastAsia="SimSun"/>
                <w:i/>
                <w:color w:val="000000" w:themeColor="text1"/>
                <w:spacing w:val="4"/>
                <w:lang w:val="tt-RU"/>
              </w:rPr>
            </w:pPr>
            <w:r>
              <w:rPr>
                <w:i/>
                <w:color w:val="000000" w:themeColor="text1"/>
                <w:lang w:val="tt-RU"/>
              </w:rPr>
              <w:t>Аудирование</w:t>
            </w:r>
          </w:p>
          <w:p w:rsidR="00FD1BD9" w:rsidRDefault="00FD1BD9" w:rsidP="00563043">
            <w:pPr>
              <w:rPr>
                <w:color w:val="000000" w:themeColor="text1"/>
              </w:rPr>
            </w:pPr>
            <w:r>
              <w:rPr>
                <w:color w:val="000000" w:themeColor="text1"/>
                <w:sz w:val="23"/>
                <w:szCs w:val="23"/>
                <w:lang w:val="tt-RU"/>
              </w:rPr>
              <w:t>Путешествие в мир знаний</w:t>
            </w:r>
          </w:p>
          <w:p w:rsidR="00FD1BD9" w:rsidRDefault="00FD1BD9" w:rsidP="00563043">
            <w:pPr>
              <w:rPr>
                <w:color w:val="000000" w:themeColor="text1"/>
              </w:rPr>
            </w:pPr>
            <w:r>
              <w:rPr>
                <w:color w:val="000000" w:themeColor="text1"/>
              </w:rPr>
              <w:t>Ф. Яруллин”С</w:t>
            </w:r>
            <w:r>
              <w:rPr>
                <w:color w:val="000000" w:themeColor="text1"/>
                <w:lang w:val="tt-RU"/>
              </w:rPr>
              <w:t>орока</w:t>
            </w:r>
            <w:r>
              <w:rPr>
                <w:color w:val="000000" w:themeColor="text1"/>
              </w:rPr>
              <w:t xml:space="preserve">". </w:t>
            </w:r>
          </w:p>
          <w:p w:rsidR="00FD1BD9" w:rsidRDefault="00FD1BD9" w:rsidP="00563043">
            <w:pPr>
              <w:rPr>
                <w:color w:val="000000" w:themeColor="text1"/>
              </w:rPr>
            </w:pPr>
            <w:r>
              <w:rPr>
                <w:i/>
                <w:color w:val="000000" w:themeColor="text1"/>
              </w:rPr>
              <w:t>Малые жанры фольклора (колыбедьные песни ,прибаутки, частушки, считалки, скороговорки, загадки, заклички); народные сказки (докучные, сказки о животных, бытовые, волшебные); пословицы и поговорки.</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rPr>
              <w:t>14</w:t>
            </w:r>
            <w:r>
              <w:rPr>
                <w:color w:val="000000" w:themeColor="text1"/>
                <w:lang w:val="tt-RU"/>
              </w:rPr>
              <w:t>.02</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24.</w:t>
            </w:r>
          </w:p>
        </w:tc>
        <w:tc>
          <w:tcPr>
            <w:tcW w:w="6604" w:type="dxa"/>
          </w:tcPr>
          <w:p w:rsidR="00FD1BD9" w:rsidRDefault="00FD1BD9" w:rsidP="00563043">
            <w:pPr>
              <w:ind w:right="-1"/>
              <w:rPr>
                <w:i/>
                <w:color w:val="000000" w:themeColor="text1"/>
              </w:rPr>
            </w:pPr>
            <w:r>
              <w:rPr>
                <w:i/>
                <w:iCs/>
                <w:color w:val="000000" w:themeColor="text1"/>
                <w:spacing w:val="-4"/>
                <w:shd w:val="clear" w:color="auto" w:fill="FFFFFF"/>
              </w:rPr>
              <w:t>Литературоведческая пропедевтика</w:t>
            </w:r>
          </w:p>
          <w:p w:rsidR="00FD1BD9" w:rsidRDefault="00FD1BD9" w:rsidP="00563043">
            <w:pPr>
              <w:jc w:val="both"/>
              <w:rPr>
                <w:color w:val="000000" w:themeColor="text1"/>
              </w:rPr>
            </w:pPr>
            <w:r>
              <w:rPr>
                <w:color w:val="000000" w:themeColor="text1"/>
                <w:sz w:val="23"/>
                <w:szCs w:val="23"/>
                <w:lang w:val="tt-RU"/>
              </w:rPr>
              <w:t>Отголоски эха</w:t>
            </w:r>
            <w:r>
              <w:rPr>
                <w:color w:val="000000" w:themeColor="text1"/>
              </w:rPr>
              <w:t>.</w:t>
            </w:r>
          </w:p>
          <w:p w:rsidR="00FD1BD9" w:rsidRDefault="00FD1BD9" w:rsidP="00563043">
            <w:pPr>
              <w:jc w:val="both"/>
              <w:rPr>
                <w:i/>
                <w:color w:val="000000" w:themeColor="text1"/>
              </w:rPr>
            </w:pPr>
            <w:r>
              <w:rPr>
                <w:color w:val="000000" w:themeColor="text1"/>
              </w:rPr>
              <w:t xml:space="preserve"> Марсель Галиев «Эхо», Ш. Галиев”Жалит “, “Палка“, </w:t>
            </w:r>
          </w:p>
          <w:p w:rsidR="00FD1BD9" w:rsidRDefault="00FD1BD9" w:rsidP="00563043">
            <w:pPr>
              <w:rPr>
                <w:color w:val="000000" w:themeColor="text1"/>
              </w:rPr>
            </w:pP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rPr>
              <w:t>28</w:t>
            </w:r>
            <w:r>
              <w:rPr>
                <w:color w:val="000000" w:themeColor="text1"/>
                <w:lang w:val="tt-RU"/>
              </w:rPr>
              <w:t>.02</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25.</w:t>
            </w:r>
          </w:p>
        </w:tc>
        <w:tc>
          <w:tcPr>
            <w:tcW w:w="6604" w:type="dxa"/>
          </w:tcPr>
          <w:p w:rsidR="00FD1BD9" w:rsidRDefault="00FD1BD9" w:rsidP="00563043">
            <w:pPr>
              <w:rPr>
                <w:i/>
                <w:color w:val="000000" w:themeColor="text1"/>
              </w:rPr>
            </w:pPr>
            <w:r>
              <w:rPr>
                <w:i/>
                <w:color w:val="000000" w:themeColor="text1"/>
              </w:rPr>
              <w:t>Говорение.</w:t>
            </w:r>
          </w:p>
          <w:p w:rsidR="00FD1BD9" w:rsidRDefault="00FD1BD9" w:rsidP="00563043">
            <w:pPr>
              <w:rPr>
                <w:color w:val="000000" w:themeColor="text1"/>
              </w:rPr>
            </w:pPr>
            <w:r>
              <w:rPr>
                <w:color w:val="000000" w:themeColor="text1"/>
              </w:rPr>
              <w:t xml:space="preserve">Рафаил Газизов  “Знаете...”, Р.Курбан “Щенок”.Когда идет дождь”. Веселые стихи.Л. Лерон  “В стране Путаниц”, ”Приключения на Сабантуе” ”, Ф.Яруллин “Сабантуй”. </w:t>
            </w: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lang w:val="tt-RU"/>
              </w:rPr>
              <w:t>07</w:t>
            </w:r>
            <w:r w:rsidR="00FD1BD9">
              <w:rPr>
                <w:color w:val="000000" w:themeColor="text1"/>
                <w:lang w:val="tt-RU"/>
              </w:rPr>
              <w:t>.03</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26.</w:t>
            </w:r>
          </w:p>
        </w:tc>
        <w:tc>
          <w:tcPr>
            <w:tcW w:w="6604" w:type="dxa"/>
          </w:tcPr>
          <w:p w:rsidR="00FD1BD9" w:rsidRDefault="00FD1BD9" w:rsidP="00563043">
            <w:pPr>
              <w:rPr>
                <w:rFonts w:eastAsia="SimSun"/>
                <w:i/>
                <w:color w:val="000000" w:themeColor="text1"/>
              </w:rPr>
            </w:pPr>
            <w:r>
              <w:rPr>
                <w:i/>
                <w:color w:val="000000" w:themeColor="text1"/>
              </w:rPr>
              <w:t>Чтение вслух.</w:t>
            </w:r>
          </w:p>
          <w:p w:rsidR="00FD1BD9" w:rsidRDefault="00FD1BD9" w:rsidP="00563043">
            <w:pPr>
              <w:rPr>
                <w:color w:val="000000" w:themeColor="text1"/>
                <w:sz w:val="23"/>
                <w:szCs w:val="23"/>
                <w:lang w:val="tt-RU"/>
              </w:rPr>
            </w:pPr>
          </w:p>
          <w:p w:rsidR="00FD1BD9" w:rsidRDefault="00FD1BD9" w:rsidP="00563043">
            <w:pPr>
              <w:rPr>
                <w:color w:val="000000" w:themeColor="text1"/>
                <w:lang w:val="tt-RU"/>
              </w:rPr>
            </w:pPr>
            <w:r>
              <w:rPr>
                <w:color w:val="000000" w:themeColor="text1"/>
                <w:sz w:val="23"/>
                <w:szCs w:val="23"/>
                <w:lang w:val="tt-RU"/>
              </w:rPr>
              <w:t>У медвежьей берлоги</w:t>
            </w:r>
            <w:r>
              <w:rPr>
                <w:color w:val="000000" w:themeColor="text1"/>
                <w:lang w:val="tt-RU"/>
              </w:rPr>
              <w:t xml:space="preserve"> .</w:t>
            </w:r>
          </w:p>
          <w:p w:rsidR="00FD1BD9" w:rsidRDefault="00FD1BD9" w:rsidP="00563043">
            <w:pPr>
              <w:rPr>
                <w:color w:val="000000" w:themeColor="text1"/>
              </w:rPr>
            </w:pPr>
            <w:r>
              <w:rPr>
                <w:color w:val="000000" w:themeColor="text1"/>
                <w:lang w:val="tt-RU"/>
              </w:rPr>
              <w:t xml:space="preserve">Х. Халиков “Медведь, который не умеет танцевать”,  Чылбыр әкият. ”Медведь и три девочки”(  (татарская </w:t>
            </w:r>
            <w:r>
              <w:rPr>
                <w:color w:val="000000" w:themeColor="text1"/>
              </w:rPr>
              <w:t xml:space="preserve">народная сказка) . </w:t>
            </w:r>
          </w:p>
          <w:p w:rsidR="00FD1BD9" w:rsidRDefault="00FD1BD9" w:rsidP="00563043">
            <w:pPr>
              <w:rPr>
                <w:color w:val="000000" w:themeColor="text1"/>
              </w:rPr>
            </w:pP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rPr>
            </w:pPr>
            <w:r>
              <w:rPr>
                <w:color w:val="000000" w:themeColor="text1"/>
              </w:rPr>
              <w:t>14</w:t>
            </w:r>
            <w:r w:rsidR="00FD1BD9">
              <w:rPr>
                <w:color w:val="000000" w:themeColor="text1"/>
              </w:rPr>
              <w:t>.03</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pPr>
              <w:pStyle w:val="TableParagraph"/>
              <w:spacing w:before="86"/>
              <w:ind w:left="76"/>
              <w:rPr>
                <w:sz w:val="24"/>
              </w:rPr>
            </w:pPr>
            <w:r>
              <w:rPr>
                <w:sz w:val="24"/>
              </w:rPr>
              <w:t>27.</w:t>
            </w:r>
          </w:p>
        </w:tc>
        <w:tc>
          <w:tcPr>
            <w:tcW w:w="6604" w:type="dxa"/>
          </w:tcPr>
          <w:p w:rsidR="00FD1BD9" w:rsidRDefault="00FD1BD9" w:rsidP="00563043">
            <w:pPr>
              <w:rPr>
                <w:i/>
                <w:color w:val="000000" w:themeColor="text1"/>
              </w:rPr>
            </w:pPr>
            <w:r>
              <w:rPr>
                <w:i/>
                <w:color w:val="000000" w:themeColor="text1"/>
              </w:rPr>
              <w:t>Аудирование</w:t>
            </w:r>
          </w:p>
          <w:p w:rsidR="00FD1BD9" w:rsidRDefault="00FD1BD9" w:rsidP="00563043">
            <w:pPr>
              <w:rPr>
                <w:color w:val="000000" w:themeColor="text1"/>
              </w:rPr>
            </w:pPr>
          </w:p>
          <w:p w:rsidR="00FD1BD9" w:rsidRDefault="00FD1BD9" w:rsidP="00563043">
            <w:pPr>
              <w:rPr>
                <w:color w:val="000000" w:themeColor="text1"/>
              </w:rPr>
            </w:pPr>
            <w:r>
              <w:rPr>
                <w:color w:val="000000" w:themeColor="text1"/>
                <w:sz w:val="23"/>
                <w:szCs w:val="23"/>
                <w:lang w:val="tt-RU"/>
              </w:rPr>
              <w:t>На цветочной поляне.</w:t>
            </w:r>
          </w:p>
          <w:p w:rsidR="00FD1BD9" w:rsidRDefault="00FD1BD9" w:rsidP="00563043">
            <w:pPr>
              <w:rPr>
                <w:rFonts w:eastAsia="Calibri"/>
                <w:i/>
                <w:color w:val="000000" w:themeColor="text1"/>
              </w:rPr>
            </w:pPr>
            <w:r>
              <w:rPr>
                <w:color w:val="000000" w:themeColor="text1"/>
              </w:rPr>
              <w:t>Р.Башар ”Возвращение в деревню”, ”Звуки” “Пчела”, Ф.Яруллин “Комариная песня».</w:t>
            </w:r>
          </w:p>
          <w:p w:rsidR="00FD1BD9" w:rsidRDefault="00FD1BD9" w:rsidP="00563043">
            <w:pPr>
              <w:rPr>
                <w:color w:val="000000" w:themeColor="text1"/>
              </w:rPr>
            </w:pPr>
            <w:r>
              <w:rPr>
                <w:color w:val="000000" w:themeColor="text1"/>
              </w:rPr>
              <w:t xml:space="preserve">Э. Шарифуллина  “Ты-мне, я-тебе”.  </w:t>
            </w:r>
          </w:p>
          <w:p w:rsidR="00FD1BD9" w:rsidRDefault="00FD1BD9" w:rsidP="00563043">
            <w:pPr>
              <w:rPr>
                <w:color w:val="000000" w:themeColor="text1"/>
              </w:rPr>
            </w:pPr>
          </w:p>
        </w:tc>
        <w:tc>
          <w:tcPr>
            <w:tcW w:w="708" w:type="dxa"/>
          </w:tcPr>
          <w:p w:rsidR="00FD1BD9" w:rsidRDefault="00FD1BD9">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A72F31">
            <w:pPr>
              <w:jc w:val="center"/>
              <w:rPr>
                <w:color w:val="000000" w:themeColor="text1"/>
                <w:lang w:val="tt-RU"/>
              </w:rPr>
            </w:pPr>
            <w:r>
              <w:rPr>
                <w:color w:val="000000" w:themeColor="text1"/>
              </w:rPr>
              <w:t>21.</w:t>
            </w:r>
            <w:r>
              <w:rPr>
                <w:color w:val="000000" w:themeColor="text1"/>
                <w:lang w:val="tt-RU"/>
              </w:rPr>
              <w:t>03</w:t>
            </w:r>
          </w:p>
        </w:tc>
        <w:tc>
          <w:tcPr>
            <w:tcW w:w="2126" w:type="dxa"/>
          </w:tcPr>
          <w:p w:rsidR="00FD1BD9" w:rsidRDefault="00FD1BD9" w:rsidP="000C5689">
            <w:pPr>
              <w:pStyle w:val="TableParagraph"/>
              <w:rPr>
                <w:spacing w:val="-58"/>
                <w:sz w:val="24"/>
              </w:rPr>
            </w:pPr>
            <w:r>
              <w:rPr>
                <w:sz w:val="24"/>
              </w:rPr>
              <w:t>Устный</w:t>
            </w:r>
          </w:p>
          <w:p w:rsidR="00FD1BD9" w:rsidRDefault="00FD1BD9" w:rsidP="000C5689">
            <w:pPr>
              <w:pStyle w:val="TableParagraph"/>
              <w:spacing w:before="86" w:line="292" w:lineRule="auto"/>
              <w:ind w:left="78" w:right="275"/>
              <w:rPr>
                <w:sz w:val="24"/>
              </w:rPr>
            </w:pPr>
            <w:r>
              <w:rPr>
                <w:sz w:val="24"/>
              </w:rPr>
              <w:t xml:space="preserve"> опрос;</w:t>
            </w:r>
          </w:p>
        </w:tc>
      </w:tr>
      <w:tr w:rsidR="00FD1BD9" w:rsidTr="00563043">
        <w:trPr>
          <w:trHeight w:val="477"/>
        </w:trPr>
        <w:tc>
          <w:tcPr>
            <w:tcW w:w="1080" w:type="dxa"/>
          </w:tcPr>
          <w:p w:rsidR="00FD1BD9" w:rsidRDefault="00FD1BD9" w:rsidP="00563043">
            <w:pPr>
              <w:pStyle w:val="TableParagraph"/>
              <w:spacing w:before="86"/>
              <w:ind w:left="76"/>
              <w:rPr>
                <w:sz w:val="24"/>
              </w:rPr>
            </w:pPr>
            <w:r>
              <w:rPr>
                <w:sz w:val="24"/>
              </w:rPr>
              <w:t>28.</w:t>
            </w:r>
          </w:p>
        </w:tc>
        <w:tc>
          <w:tcPr>
            <w:tcW w:w="6604" w:type="dxa"/>
          </w:tcPr>
          <w:p w:rsidR="00FD1BD9" w:rsidRDefault="00FD1BD9" w:rsidP="00563043">
            <w:pPr>
              <w:rPr>
                <w:color w:val="000000" w:themeColor="text1"/>
                <w:sz w:val="23"/>
                <w:szCs w:val="23"/>
                <w:lang w:val="tt-RU"/>
              </w:rPr>
            </w:pPr>
            <w:r>
              <w:rPr>
                <w:i/>
                <w:color w:val="000000" w:themeColor="text1"/>
              </w:rPr>
              <w:t>Элементы творческой деятельности</w:t>
            </w:r>
          </w:p>
          <w:p w:rsidR="00FD1BD9" w:rsidRDefault="00FD1BD9" w:rsidP="00563043">
            <w:pPr>
              <w:rPr>
                <w:color w:val="000000" w:themeColor="text1"/>
                <w:sz w:val="23"/>
                <w:szCs w:val="23"/>
                <w:lang w:val="tt-RU"/>
              </w:rPr>
            </w:pPr>
          </w:p>
          <w:p w:rsidR="00FD1BD9" w:rsidRDefault="00FD1BD9" w:rsidP="00563043">
            <w:pPr>
              <w:rPr>
                <w:color w:val="000000" w:themeColor="text1"/>
              </w:rPr>
            </w:pPr>
            <w:r>
              <w:rPr>
                <w:color w:val="000000" w:themeColor="text1"/>
                <w:sz w:val="23"/>
                <w:szCs w:val="23"/>
                <w:lang w:val="tt-RU"/>
              </w:rPr>
              <w:t>В лесной школе</w:t>
            </w:r>
            <w:r>
              <w:rPr>
                <w:color w:val="000000" w:themeColor="text1"/>
              </w:rPr>
              <w:t>.</w:t>
            </w:r>
          </w:p>
          <w:p w:rsidR="00FD1BD9" w:rsidRDefault="00FD1BD9" w:rsidP="00563043">
            <w:pPr>
              <w:rPr>
                <w:color w:val="000000" w:themeColor="text1"/>
              </w:rPr>
            </w:pPr>
            <w:r>
              <w:rPr>
                <w:color w:val="000000" w:themeColor="text1"/>
              </w:rPr>
              <w:t xml:space="preserve">Х.Халиков  “Может он тоже знает?”, “Кошачья трава”, ”Земляника”, “Одуванчик”, “Ландыш”. </w:t>
            </w:r>
          </w:p>
          <w:p w:rsidR="00FD1BD9" w:rsidRDefault="00FD1BD9" w:rsidP="00563043">
            <w:pPr>
              <w:rPr>
                <w:color w:val="000000" w:themeColor="text1"/>
              </w:rPr>
            </w:pPr>
            <w:r>
              <w:rPr>
                <w:color w:val="000000" w:themeColor="text1"/>
              </w:rPr>
              <w:t xml:space="preserve">Р. Миннуллин “ Когда остались одни”, “Был праздник мальчиков”. </w:t>
            </w:r>
          </w:p>
          <w:p w:rsidR="00FD1BD9" w:rsidRDefault="00FD1BD9" w:rsidP="00563043">
            <w:pPr>
              <w:rPr>
                <w:color w:val="000000" w:themeColor="text1"/>
              </w:rPr>
            </w:pPr>
          </w:p>
          <w:p w:rsidR="00FD1BD9" w:rsidRDefault="00FD1BD9" w:rsidP="00563043">
            <w:pPr>
              <w:rPr>
                <w:color w:val="000000" w:themeColor="text1"/>
                <w:lang w:val="tt-RU"/>
              </w:rPr>
            </w:pPr>
            <w:r>
              <w:rPr>
                <w:color w:val="000000" w:themeColor="text1"/>
              </w:rPr>
              <w:t>Ш. Галиев ”Не шумите, папа спит”.  "Где поставить запятую?»</w:t>
            </w:r>
          </w:p>
          <w:p w:rsidR="00FD1BD9" w:rsidRDefault="00FD1BD9" w:rsidP="00563043">
            <w:pPr>
              <w:rPr>
                <w:color w:val="000000" w:themeColor="text1"/>
              </w:rPr>
            </w:pPr>
          </w:p>
        </w:tc>
        <w:tc>
          <w:tcPr>
            <w:tcW w:w="708" w:type="dxa"/>
          </w:tcPr>
          <w:p w:rsidR="00FD1BD9" w:rsidRDefault="00FD1BD9" w:rsidP="00563043">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rPr>
              <w:t>04</w:t>
            </w:r>
            <w:r w:rsidR="00FD1BD9">
              <w:rPr>
                <w:color w:val="000000" w:themeColor="text1"/>
                <w:lang w:val="tt-RU"/>
              </w:rPr>
              <w:t>.04</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rsidP="00563043">
            <w:pPr>
              <w:pStyle w:val="TableParagraph"/>
              <w:spacing w:before="86"/>
              <w:ind w:left="76"/>
              <w:rPr>
                <w:sz w:val="24"/>
              </w:rPr>
            </w:pPr>
            <w:r>
              <w:rPr>
                <w:sz w:val="24"/>
              </w:rPr>
              <w:t>29.</w:t>
            </w:r>
          </w:p>
        </w:tc>
        <w:tc>
          <w:tcPr>
            <w:tcW w:w="6604" w:type="dxa"/>
          </w:tcPr>
          <w:p w:rsidR="00FD1BD9" w:rsidRDefault="00FD1BD9" w:rsidP="000C5689">
            <w:pPr>
              <w:ind w:right="-1"/>
              <w:jc w:val="both"/>
              <w:rPr>
                <w:i/>
                <w:color w:val="000000" w:themeColor="text1"/>
              </w:rPr>
            </w:pPr>
            <w:r>
              <w:rPr>
                <w:i/>
                <w:iCs/>
                <w:color w:val="000000" w:themeColor="text1"/>
                <w:spacing w:val="-4"/>
                <w:shd w:val="clear" w:color="auto" w:fill="FFFFFF"/>
              </w:rPr>
              <w:t>Литературоведческая пропедевтика</w:t>
            </w:r>
          </w:p>
          <w:p w:rsidR="00FD1BD9" w:rsidRDefault="00FD1BD9" w:rsidP="000C5689">
            <w:pPr>
              <w:rPr>
                <w:color w:val="000000" w:themeColor="text1"/>
                <w:sz w:val="23"/>
                <w:szCs w:val="23"/>
                <w:lang w:val="tt-RU"/>
              </w:rPr>
            </w:pPr>
          </w:p>
          <w:p w:rsidR="00FD1BD9" w:rsidRDefault="00FD1BD9" w:rsidP="000C5689">
            <w:pPr>
              <w:rPr>
                <w:color w:val="000000" w:themeColor="text1"/>
              </w:rPr>
            </w:pPr>
            <w:r>
              <w:rPr>
                <w:color w:val="000000" w:themeColor="text1"/>
                <w:sz w:val="23"/>
                <w:szCs w:val="23"/>
                <w:lang w:val="tt-RU"/>
              </w:rPr>
              <w:t>В гостях у Шурале</w:t>
            </w:r>
            <w:r>
              <w:rPr>
                <w:color w:val="000000" w:themeColor="text1"/>
              </w:rPr>
              <w:t xml:space="preserve"> .</w:t>
            </w:r>
          </w:p>
          <w:p w:rsidR="00FD1BD9" w:rsidRDefault="00FD1BD9" w:rsidP="000C5689">
            <w:pPr>
              <w:rPr>
                <w:color w:val="000000" w:themeColor="text1"/>
              </w:rPr>
            </w:pPr>
            <w:r>
              <w:rPr>
                <w:color w:val="000000" w:themeColor="text1"/>
              </w:rPr>
              <w:t xml:space="preserve">Р. Кутуй " Ночная сказка “, </w:t>
            </w:r>
          </w:p>
          <w:p w:rsidR="00FD1BD9" w:rsidRDefault="00FD1BD9" w:rsidP="000C5689">
            <w:pPr>
              <w:rPr>
                <w:color w:val="000000" w:themeColor="text1"/>
              </w:rPr>
            </w:pPr>
            <w:r>
              <w:rPr>
                <w:color w:val="000000" w:themeColor="text1"/>
              </w:rPr>
              <w:t xml:space="preserve">Р. Миннуллин” Лес без Шурале". </w:t>
            </w:r>
          </w:p>
          <w:p w:rsidR="00FD1BD9" w:rsidRDefault="00FD1BD9" w:rsidP="000C5689">
            <w:pPr>
              <w:rPr>
                <w:color w:val="000000" w:themeColor="text1"/>
              </w:rPr>
            </w:pPr>
            <w:r>
              <w:rPr>
                <w:color w:val="000000" w:themeColor="text1"/>
              </w:rPr>
              <w:t xml:space="preserve">Р.Хисматуллин “Доброе утро”, Х.Халиков”Если способны видеть…”.  </w:t>
            </w:r>
          </w:p>
        </w:tc>
        <w:tc>
          <w:tcPr>
            <w:tcW w:w="708" w:type="dxa"/>
          </w:tcPr>
          <w:p w:rsidR="00FD1BD9" w:rsidRDefault="00FD1BD9" w:rsidP="00563043">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lang w:val="tt-RU"/>
              </w:rPr>
              <w:t>11</w:t>
            </w:r>
            <w:r w:rsidR="00FD1BD9">
              <w:rPr>
                <w:color w:val="000000" w:themeColor="text1"/>
                <w:lang w:val="tt-RU"/>
              </w:rPr>
              <w:t>.04</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rsidP="00563043">
            <w:pPr>
              <w:pStyle w:val="TableParagraph"/>
              <w:spacing w:before="86"/>
              <w:ind w:left="76"/>
              <w:rPr>
                <w:sz w:val="24"/>
              </w:rPr>
            </w:pPr>
            <w:r>
              <w:rPr>
                <w:sz w:val="24"/>
              </w:rPr>
              <w:t>30.</w:t>
            </w:r>
          </w:p>
        </w:tc>
        <w:tc>
          <w:tcPr>
            <w:tcW w:w="6604" w:type="dxa"/>
          </w:tcPr>
          <w:p w:rsidR="00FD1BD9" w:rsidRDefault="00FD1BD9" w:rsidP="000C5689">
            <w:pPr>
              <w:rPr>
                <w:i/>
                <w:color w:val="000000" w:themeColor="text1"/>
              </w:rPr>
            </w:pPr>
            <w:r>
              <w:rPr>
                <w:i/>
                <w:color w:val="000000" w:themeColor="text1"/>
              </w:rPr>
              <w:t>Чтение вслух.</w:t>
            </w:r>
          </w:p>
          <w:p w:rsidR="00FD1BD9" w:rsidRDefault="00FD1BD9" w:rsidP="000C5689">
            <w:pPr>
              <w:rPr>
                <w:i/>
                <w:color w:val="000000" w:themeColor="text1"/>
              </w:rPr>
            </w:pPr>
          </w:p>
          <w:p w:rsidR="00FD1BD9" w:rsidRDefault="00FD1BD9" w:rsidP="000C5689">
            <w:pPr>
              <w:rPr>
                <w:color w:val="000000" w:themeColor="text1"/>
              </w:rPr>
            </w:pPr>
            <w:r>
              <w:rPr>
                <w:color w:val="000000" w:themeColor="text1"/>
              </w:rPr>
              <w:t xml:space="preserve">Р.Валеева «Колокольчик». </w:t>
            </w:r>
          </w:p>
          <w:p w:rsidR="00FD1BD9" w:rsidRDefault="00FD1BD9" w:rsidP="000C5689">
            <w:pPr>
              <w:rPr>
                <w:color w:val="000000" w:themeColor="text1"/>
              </w:rPr>
            </w:pPr>
            <w:r>
              <w:rPr>
                <w:color w:val="000000" w:themeColor="text1"/>
              </w:rPr>
              <w:t>Х.Халиков  ”Разговор с тартаром”, “Хромая коза” .</w:t>
            </w:r>
          </w:p>
          <w:p w:rsidR="00FD1BD9" w:rsidRDefault="00FD1BD9" w:rsidP="000C5689">
            <w:pPr>
              <w:rPr>
                <w:color w:val="000000" w:themeColor="text1"/>
              </w:rPr>
            </w:pPr>
          </w:p>
        </w:tc>
        <w:tc>
          <w:tcPr>
            <w:tcW w:w="708" w:type="dxa"/>
          </w:tcPr>
          <w:p w:rsidR="00FD1BD9" w:rsidRDefault="00FD1BD9" w:rsidP="00563043">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rPr>
            </w:pPr>
            <w:r>
              <w:rPr>
                <w:color w:val="000000" w:themeColor="text1"/>
              </w:rPr>
              <w:t>18</w:t>
            </w:r>
            <w:r w:rsidR="00FD1BD9">
              <w:rPr>
                <w:color w:val="000000" w:themeColor="text1"/>
              </w:rPr>
              <w:t>.04</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rsidP="00563043">
            <w:pPr>
              <w:pStyle w:val="TableParagraph"/>
              <w:spacing w:before="86"/>
              <w:ind w:left="76"/>
              <w:rPr>
                <w:sz w:val="24"/>
              </w:rPr>
            </w:pPr>
            <w:r>
              <w:rPr>
                <w:sz w:val="24"/>
              </w:rPr>
              <w:t>31.</w:t>
            </w:r>
          </w:p>
        </w:tc>
        <w:tc>
          <w:tcPr>
            <w:tcW w:w="6604" w:type="dxa"/>
          </w:tcPr>
          <w:p w:rsidR="00FD1BD9" w:rsidRDefault="00FD1BD9" w:rsidP="000C5689">
            <w:pPr>
              <w:ind w:right="-1"/>
              <w:jc w:val="both"/>
              <w:rPr>
                <w:i/>
                <w:color w:val="000000" w:themeColor="text1"/>
              </w:rPr>
            </w:pPr>
            <w:r>
              <w:rPr>
                <w:i/>
                <w:iCs/>
                <w:color w:val="000000" w:themeColor="text1"/>
                <w:spacing w:val="-4"/>
                <w:shd w:val="clear" w:color="auto" w:fill="FFFFFF"/>
              </w:rPr>
              <w:t>Литературоведческая пропедевтика</w:t>
            </w:r>
          </w:p>
          <w:p w:rsidR="00FD1BD9" w:rsidRDefault="00FD1BD9" w:rsidP="000C5689">
            <w:pPr>
              <w:rPr>
                <w:color w:val="000000" w:themeColor="text1"/>
              </w:rPr>
            </w:pPr>
          </w:p>
          <w:p w:rsidR="00FD1BD9" w:rsidRDefault="00FD1BD9" w:rsidP="000C5689">
            <w:pPr>
              <w:rPr>
                <w:color w:val="000000" w:themeColor="text1"/>
              </w:rPr>
            </w:pPr>
            <w:r>
              <w:rPr>
                <w:color w:val="000000" w:themeColor="text1"/>
              </w:rPr>
              <w:t>Что видит  и слышит поэт.</w:t>
            </w:r>
          </w:p>
          <w:p w:rsidR="00FD1BD9" w:rsidRDefault="00FD1BD9" w:rsidP="000C5689">
            <w:pPr>
              <w:rPr>
                <w:color w:val="000000" w:themeColor="text1"/>
              </w:rPr>
            </w:pPr>
            <w:r>
              <w:rPr>
                <w:color w:val="000000" w:themeColor="text1"/>
              </w:rPr>
              <w:t>М.Аглямов “Пусть придет к нам сказка”.</w:t>
            </w:r>
          </w:p>
          <w:p w:rsidR="00FD1BD9" w:rsidRDefault="00FD1BD9" w:rsidP="000C5689">
            <w:pPr>
              <w:rPr>
                <w:i/>
                <w:color w:val="000000" w:themeColor="text1"/>
              </w:rPr>
            </w:pPr>
          </w:p>
        </w:tc>
        <w:tc>
          <w:tcPr>
            <w:tcW w:w="708" w:type="dxa"/>
          </w:tcPr>
          <w:p w:rsidR="00FD1BD9" w:rsidRDefault="00FD1BD9" w:rsidP="00563043">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rPr>
              <w:t>25</w:t>
            </w:r>
            <w:r>
              <w:rPr>
                <w:color w:val="000000" w:themeColor="text1"/>
                <w:lang w:val="tt-RU"/>
              </w:rPr>
              <w:t>.04</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rsidP="00563043">
            <w:pPr>
              <w:pStyle w:val="TableParagraph"/>
              <w:spacing w:before="86"/>
              <w:ind w:left="76"/>
              <w:rPr>
                <w:sz w:val="24"/>
              </w:rPr>
            </w:pPr>
            <w:r>
              <w:rPr>
                <w:sz w:val="24"/>
              </w:rPr>
              <w:t>32.</w:t>
            </w:r>
          </w:p>
        </w:tc>
        <w:tc>
          <w:tcPr>
            <w:tcW w:w="6604" w:type="dxa"/>
          </w:tcPr>
          <w:p w:rsidR="00FD1BD9" w:rsidRDefault="00FD1BD9" w:rsidP="000C5689">
            <w:pPr>
              <w:rPr>
                <w:i/>
                <w:color w:val="000000" w:themeColor="text1"/>
              </w:rPr>
            </w:pPr>
            <w:r>
              <w:rPr>
                <w:i/>
                <w:color w:val="000000" w:themeColor="text1"/>
              </w:rPr>
              <w:t>Говорение</w:t>
            </w:r>
          </w:p>
          <w:p w:rsidR="00FD1BD9" w:rsidRDefault="00FD1BD9" w:rsidP="000C5689">
            <w:pPr>
              <w:rPr>
                <w:color w:val="000000" w:themeColor="text1"/>
                <w:lang w:val="tt-RU"/>
              </w:rPr>
            </w:pPr>
          </w:p>
          <w:p w:rsidR="00FD1BD9" w:rsidRDefault="00FD1BD9" w:rsidP="000C5689">
            <w:pPr>
              <w:rPr>
                <w:color w:val="000000" w:themeColor="text1"/>
                <w:lang w:val="tt-RU"/>
              </w:rPr>
            </w:pPr>
            <w:r>
              <w:rPr>
                <w:color w:val="000000" w:themeColor="text1"/>
                <w:lang w:val="tt-RU"/>
              </w:rPr>
              <w:t>Х.Туфан “Сказки дедушки Юкмыша”.</w:t>
            </w:r>
          </w:p>
          <w:p w:rsidR="00FD1BD9" w:rsidRDefault="00FD1BD9" w:rsidP="000C5689">
            <w:pPr>
              <w:rPr>
                <w:color w:val="000000" w:themeColor="text1"/>
                <w:lang w:val="tt-RU"/>
              </w:rPr>
            </w:pPr>
          </w:p>
          <w:p w:rsidR="00FD1BD9" w:rsidRDefault="00FD1BD9" w:rsidP="000C5689">
            <w:pPr>
              <w:rPr>
                <w:color w:val="000000" w:themeColor="text1"/>
              </w:rPr>
            </w:pPr>
          </w:p>
        </w:tc>
        <w:tc>
          <w:tcPr>
            <w:tcW w:w="708" w:type="dxa"/>
          </w:tcPr>
          <w:p w:rsidR="00FD1BD9" w:rsidRDefault="00FD1BD9" w:rsidP="00563043">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lang w:val="tt-RU"/>
              </w:rPr>
              <w:t>02</w:t>
            </w:r>
            <w:r w:rsidR="00FD1BD9">
              <w:rPr>
                <w:color w:val="000000" w:themeColor="text1"/>
                <w:lang w:val="tt-RU"/>
              </w:rPr>
              <w:t>.05</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rsidP="00563043">
            <w:pPr>
              <w:pStyle w:val="TableParagraph"/>
              <w:spacing w:before="86"/>
              <w:ind w:left="76"/>
              <w:rPr>
                <w:sz w:val="24"/>
              </w:rPr>
            </w:pPr>
            <w:r>
              <w:rPr>
                <w:sz w:val="24"/>
              </w:rPr>
              <w:t>33.</w:t>
            </w:r>
          </w:p>
        </w:tc>
        <w:tc>
          <w:tcPr>
            <w:tcW w:w="6604" w:type="dxa"/>
          </w:tcPr>
          <w:p w:rsidR="00FD1BD9" w:rsidRDefault="00FD1BD9" w:rsidP="000C5689">
            <w:pPr>
              <w:rPr>
                <w:i/>
                <w:color w:val="000000" w:themeColor="text1"/>
              </w:rPr>
            </w:pPr>
            <w:r>
              <w:rPr>
                <w:i/>
                <w:color w:val="000000" w:themeColor="text1"/>
              </w:rPr>
              <w:t>Круг детского чтения</w:t>
            </w:r>
          </w:p>
          <w:p w:rsidR="00FD1BD9" w:rsidRDefault="00FD1BD9" w:rsidP="000C5689">
            <w:pPr>
              <w:rPr>
                <w:color w:val="000000" w:themeColor="text1"/>
              </w:rPr>
            </w:pPr>
          </w:p>
          <w:p w:rsidR="00FD1BD9" w:rsidRDefault="00FD1BD9" w:rsidP="000C5689">
            <w:pPr>
              <w:rPr>
                <w:color w:val="000000" w:themeColor="text1"/>
              </w:rPr>
            </w:pPr>
            <w:r>
              <w:rPr>
                <w:color w:val="000000" w:themeColor="text1"/>
              </w:rPr>
              <w:t>Габдулла Тукай “Шурале”. Запутанная сказка.БратьяГриммнар “Сказка, которой нет”</w:t>
            </w:r>
            <w:r>
              <w:rPr>
                <w:rFonts w:eastAsia="Calibri"/>
                <w:color w:val="000000" w:themeColor="text1"/>
              </w:rPr>
              <w:t xml:space="preserve">. </w:t>
            </w:r>
          </w:p>
          <w:p w:rsidR="00FD1BD9" w:rsidRDefault="00FD1BD9" w:rsidP="000C5689">
            <w:pPr>
              <w:rPr>
                <w:color w:val="000000" w:themeColor="text1"/>
              </w:rPr>
            </w:pPr>
          </w:p>
          <w:p w:rsidR="00FD1BD9" w:rsidRDefault="00FD1BD9" w:rsidP="000C5689">
            <w:pPr>
              <w:rPr>
                <w:color w:val="000000" w:themeColor="text1"/>
              </w:rPr>
            </w:pPr>
          </w:p>
          <w:p w:rsidR="00FD1BD9" w:rsidRDefault="00FD1BD9" w:rsidP="000C5689">
            <w:pPr>
              <w:rPr>
                <w:i/>
                <w:color w:val="000000" w:themeColor="text1"/>
              </w:rPr>
            </w:pPr>
          </w:p>
        </w:tc>
        <w:tc>
          <w:tcPr>
            <w:tcW w:w="708" w:type="dxa"/>
          </w:tcPr>
          <w:p w:rsidR="00FD1BD9" w:rsidRDefault="00FD1BD9" w:rsidP="00563043">
            <w:pPr>
              <w:pStyle w:val="TableParagraph"/>
              <w:spacing w:before="86"/>
              <w:ind w:left="76"/>
              <w:rPr>
                <w:sz w:val="24"/>
              </w:rPr>
            </w:pPr>
            <w:r>
              <w:rPr>
                <w:sz w:val="24"/>
              </w:rPr>
              <w:t>1</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A72F31" w:rsidP="00FD1BD9">
            <w:pPr>
              <w:jc w:val="center"/>
              <w:rPr>
                <w:color w:val="000000" w:themeColor="text1"/>
                <w:lang w:val="tt-RU"/>
              </w:rPr>
            </w:pPr>
            <w:r>
              <w:rPr>
                <w:color w:val="000000" w:themeColor="text1"/>
                <w:lang w:val="tt-RU"/>
              </w:rPr>
              <w:t>16</w:t>
            </w:r>
            <w:r w:rsidR="00FD1BD9">
              <w:rPr>
                <w:color w:val="000000" w:themeColor="text1"/>
                <w:lang w:val="tt-RU"/>
              </w:rPr>
              <w:t>.05</w:t>
            </w: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r w:rsidR="00FD1BD9" w:rsidTr="00563043">
        <w:trPr>
          <w:trHeight w:val="477"/>
        </w:trPr>
        <w:tc>
          <w:tcPr>
            <w:tcW w:w="1080" w:type="dxa"/>
          </w:tcPr>
          <w:p w:rsidR="00FD1BD9" w:rsidRDefault="00FD1BD9" w:rsidP="00563043">
            <w:pPr>
              <w:pStyle w:val="TableParagraph"/>
              <w:spacing w:before="86" w:line="292" w:lineRule="auto"/>
              <w:ind w:left="76"/>
              <w:rPr>
                <w:sz w:val="24"/>
              </w:rPr>
            </w:pPr>
          </w:p>
        </w:tc>
        <w:tc>
          <w:tcPr>
            <w:tcW w:w="6604" w:type="dxa"/>
          </w:tcPr>
          <w:p w:rsidR="00FD1BD9" w:rsidRDefault="00FD1BD9" w:rsidP="00563043">
            <w:pPr>
              <w:pStyle w:val="TableParagraph"/>
              <w:spacing w:before="86"/>
              <w:ind w:left="76"/>
              <w:rPr>
                <w:sz w:val="24"/>
              </w:rPr>
            </w:pPr>
            <w:r>
              <w:rPr>
                <w:sz w:val="24"/>
              </w:rPr>
              <w:t xml:space="preserve"> ОБЩЕЕКОЛИЧЕСТВОЧАСОВПОПРОГРАММЕ</w:t>
            </w:r>
          </w:p>
        </w:tc>
        <w:tc>
          <w:tcPr>
            <w:tcW w:w="708" w:type="dxa"/>
          </w:tcPr>
          <w:p w:rsidR="00FD1BD9" w:rsidRDefault="00FD1BD9">
            <w:pPr>
              <w:pStyle w:val="TableParagraph"/>
              <w:spacing w:before="86"/>
              <w:ind w:left="76"/>
              <w:rPr>
                <w:sz w:val="24"/>
              </w:rPr>
            </w:pPr>
            <w:r>
              <w:rPr>
                <w:sz w:val="24"/>
              </w:rPr>
              <w:t>33</w:t>
            </w:r>
          </w:p>
        </w:tc>
        <w:tc>
          <w:tcPr>
            <w:tcW w:w="1843" w:type="dxa"/>
          </w:tcPr>
          <w:p w:rsidR="00FD1BD9" w:rsidRDefault="00FD1BD9" w:rsidP="000C5689">
            <w:pPr>
              <w:pStyle w:val="TableParagraph"/>
              <w:jc w:val="center"/>
              <w:rPr>
                <w:sz w:val="24"/>
              </w:rPr>
            </w:pPr>
            <w:r>
              <w:rPr>
                <w:sz w:val="24"/>
              </w:rPr>
              <w:t>3</w:t>
            </w:r>
          </w:p>
        </w:tc>
        <w:tc>
          <w:tcPr>
            <w:tcW w:w="1843" w:type="dxa"/>
          </w:tcPr>
          <w:p w:rsidR="00FD1BD9" w:rsidRDefault="00FD1BD9" w:rsidP="000C5689">
            <w:pPr>
              <w:pStyle w:val="TableParagraph"/>
              <w:jc w:val="center"/>
              <w:rPr>
                <w:sz w:val="24"/>
              </w:rPr>
            </w:pPr>
            <w:r>
              <w:rPr>
                <w:sz w:val="24"/>
              </w:rPr>
              <w:t>0</w:t>
            </w:r>
          </w:p>
        </w:tc>
        <w:tc>
          <w:tcPr>
            <w:tcW w:w="1843" w:type="dxa"/>
          </w:tcPr>
          <w:p w:rsidR="00FD1BD9" w:rsidRDefault="00FD1BD9">
            <w:pPr>
              <w:pStyle w:val="TableParagraph"/>
              <w:rPr>
                <w:sz w:val="24"/>
              </w:rPr>
            </w:pPr>
          </w:p>
        </w:tc>
        <w:tc>
          <w:tcPr>
            <w:tcW w:w="2126" w:type="dxa"/>
          </w:tcPr>
          <w:p w:rsidR="00FD1BD9" w:rsidRDefault="00FD1BD9" w:rsidP="000C5689">
            <w:pPr>
              <w:pStyle w:val="TableParagraph"/>
              <w:rPr>
                <w:spacing w:val="-58"/>
                <w:sz w:val="24"/>
              </w:rPr>
            </w:pPr>
            <w:r>
              <w:rPr>
                <w:sz w:val="24"/>
              </w:rPr>
              <w:t xml:space="preserve"> Устный</w:t>
            </w:r>
          </w:p>
          <w:p w:rsidR="00FD1BD9" w:rsidRDefault="00FD1BD9" w:rsidP="000C5689">
            <w:pPr>
              <w:pStyle w:val="TableParagraph"/>
              <w:rPr>
                <w:sz w:val="24"/>
              </w:rPr>
            </w:pPr>
            <w:r>
              <w:rPr>
                <w:sz w:val="24"/>
              </w:rPr>
              <w:t xml:space="preserve"> опрос;</w:t>
            </w:r>
          </w:p>
        </w:tc>
      </w:tr>
    </w:tbl>
    <w:p w:rsidR="001B6B81" w:rsidRDefault="001B6B81">
      <w:pPr>
        <w:rPr>
          <w:sz w:val="24"/>
        </w:rPr>
        <w:sectPr w:rsidR="001B6B81" w:rsidSect="00563043">
          <w:pgSz w:w="16840" w:h="11900" w:orient="landscape"/>
          <w:pgMar w:top="561" w:right="522" w:bottom="561" w:left="278" w:header="720" w:footer="720" w:gutter="0"/>
          <w:cols w:space="720"/>
        </w:sectPr>
      </w:pPr>
      <w:bookmarkStart w:id="0" w:name="_GoBack"/>
      <w:bookmarkEnd w:id="0"/>
    </w:p>
    <w:p w:rsidR="001B6B81" w:rsidRDefault="001B6B81">
      <w:pPr>
        <w:rPr>
          <w:sz w:val="17"/>
        </w:rPr>
        <w:sectPr w:rsidR="001B6B81">
          <w:pgSz w:w="11900" w:h="16840"/>
          <w:pgMar w:top="1600" w:right="560" w:bottom="280" w:left="560" w:header="720" w:footer="720" w:gutter="0"/>
          <w:cols w:space="720"/>
        </w:sectPr>
      </w:pPr>
    </w:p>
    <w:p w:rsidR="001B6B81" w:rsidRDefault="00563043">
      <w:pPr>
        <w:spacing w:before="66"/>
        <w:ind w:left="106"/>
        <w:rPr>
          <w:b/>
          <w:sz w:val="24"/>
        </w:rPr>
      </w:pPr>
      <w:r>
        <w:rPr>
          <w:b/>
          <w:sz w:val="24"/>
        </w:rPr>
        <w:t>УЧЕБНО-МЕТОДИЧЕСКОЕОБЕСПЕЧЕНИЕОБРАЗОВАТЕЛЬНОГОПРОЦЕССА</w:t>
      </w:r>
    </w:p>
    <w:p w:rsidR="001B6B81" w:rsidRDefault="005B2085">
      <w:pPr>
        <w:pStyle w:val="1"/>
        <w:spacing w:before="82" w:line="530" w:lineRule="atLeast"/>
        <w:ind w:left="106" w:right="3711"/>
      </w:pPr>
      <w:r>
        <w:pict>
          <v:rect id="_x0000_s1027" style="position:absolute;left:0;text-align:left;margin-left:33.3pt;margin-top:5.8pt;width:528.15pt;height:.6pt;z-index:-17710592;mso-position-horizontal-relative:page" fillcolor="black" stroked="f">
            <w10:wrap anchorx="page"/>
          </v:rect>
        </w:pict>
      </w:r>
      <w:r w:rsidR="00563043">
        <w:t>ОБЯЗАТЕЛЬНЫЕУЧЕБНЫЕМАТЕРИАЛЫДЛЯУЧЕНИКА1КЛАСС</w:t>
      </w:r>
    </w:p>
    <w:p w:rsidR="001B6B81" w:rsidRDefault="00563043" w:rsidP="00563043">
      <w:pPr>
        <w:pStyle w:val="a3"/>
        <w:spacing w:before="154" w:line="292" w:lineRule="auto"/>
        <w:ind w:right="1492"/>
      </w:pPr>
      <w:r>
        <w:t>Татар теленеңаңлатмалысүзлеге: 3 томда. – Т. 2. – Казан: Тат.кит. нəшр., 1979. – 726 б.;</w:t>
      </w:r>
    </w:p>
    <w:p w:rsidR="001B6B81" w:rsidRDefault="00563043">
      <w:pPr>
        <w:pStyle w:val="1"/>
        <w:spacing w:line="530" w:lineRule="atLeast"/>
        <w:ind w:left="106" w:right="4934"/>
      </w:pPr>
      <w:r>
        <w:t>МЕТОДИЧЕСКИЕМАТЕРИАЛЫДЛЯУЧИТЕЛЯ1КЛАСС</w:t>
      </w:r>
    </w:p>
    <w:p w:rsidR="001B6B81" w:rsidRDefault="00563043">
      <w:pPr>
        <w:pStyle w:val="a3"/>
        <w:spacing w:before="152" w:line="292" w:lineRule="auto"/>
        <w:ind w:right="191"/>
      </w:pPr>
      <w:r>
        <w:t>Заһидуллина Д.Ф. Мəктəптə татар əдəбиятынукытуметодикасы. – Второе издание, переработанное идополненное.– Казань:Магариф, 2004. – 367 с.;</w:t>
      </w:r>
    </w:p>
    <w:p w:rsidR="001B6B81" w:rsidRDefault="001B6B81">
      <w:pPr>
        <w:pStyle w:val="a3"/>
        <w:spacing w:before="156"/>
      </w:pPr>
    </w:p>
    <w:p w:rsidR="001B6B81" w:rsidRDefault="00563043">
      <w:pPr>
        <w:pStyle w:val="1"/>
        <w:spacing w:line="530" w:lineRule="atLeast"/>
        <w:ind w:left="106" w:right="1654"/>
      </w:pPr>
      <w:r>
        <w:t>ЦИФРОВЫЕОБРАЗОВАТЕЛЬНЫЕРЕСУРСЫИРЕСУРСЫСЕТИИНТЕРНЕТ1КЛАСС</w:t>
      </w:r>
    </w:p>
    <w:p w:rsidR="001B6B81" w:rsidRDefault="00563043" w:rsidP="00563043">
      <w:pPr>
        <w:pStyle w:val="a3"/>
        <w:spacing w:before="152" w:line="292" w:lineRule="auto"/>
        <w:ind w:right="2792"/>
      </w:pPr>
      <w:r>
        <w:t>Интерактивнаямультимедийнаяэнциклопедия//URL:www.balarf.ru;</w:t>
      </w:r>
    </w:p>
    <w:p w:rsidR="001B6B81" w:rsidRDefault="001B6B81">
      <w:pPr>
        <w:sectPr w:rsidR="001B6B81">
          <w:pgSz w:w="11900" w:h="16840"/>
          <w:pgMar w:top="520" w:right="560" w:bottom="280" w:left="560" w:header="720" w:footer="720" w:gutter="0"/>
          <w:cols w:space="720"/>
        </w:sectPr>
      </w:pPr>
    </w:p>
    <w:p w:rsidR="001B6B81" w:rsidRDefault="00563043">
      <w:pPr>
        <w:pStyle w:val="1"/>
        <w:spacing w:before="66"/>
        <w:ind w:left="106"/>
      </w:pPr>
      <w:r>
        <w:t>МАТЕРИАЛЬНО-ТЕХНИЧЕСКОЕОБЕСПЕЧЕНИЕОБРАЗОВАТЕЛЬНОГОПРОЦЕССА</w:t>
      </w:r>
    </w:p>
    <w:p w:rsidR="001B6B81" w:rsidRDefault="005B2085">
      <w:pPr>
        <w:spacing w:before="82" w:line="530" w:lineRule="atLeast"/>
        <w:ind w:left="106" w:right="7330"/>
        <w:rPr>
          <w:b/>
          <w:sz w:val="24"/>
        </w:rPr>
      </w:pPr>
      <w:r w:rsidRPr="005B2085">
        <w:pict>
          <v:rect id="_x0000_s1026" style="position:absolute;left:0;text-align:left;margin-left:33.3pt;margin-top:5.8pt;width:528.15pt;height:.6pt;z-index:-17710080;mso-position-horizontal-relative:page" fillcolor="black" stroked="f">
            <w10:wrap anchorx="page"/>
          </v:rect>
        </w:pict>
      </w:r>
      <w:r w:rsidR="00563043">
        <w:rPr>
          <w:b/>
          <w:sz w:val="24"/>
        </w:rPr>
        <w:t>УЧЕБНОЕОБОРУДОВАНИЕ1КЛАСС</w:t>
      </w:r>
    </w:p>
    <w:p w:rsidR="001B6B81" w:rsidRDefault="001B6B81"/>
    <w:p w:rsidR="00BE7CA5" w:rsidRPr="00BE7CA5" w:rsidRDefault="00BE7CA5" w:rsidP="00C002FA">
      <w:pPr>
        <w:pStyle w:val="1"/>
        <w:spacing w:before="82"/>
        <w:ind w:left="106" w:right="3663"/>
        <w:rPr>
          <w:b w:val="0"/>
        </w:rPr>
      </w:pPr>
      <w:r w:rsidRPr="00BE7CA5">
        <w:rPr>
          <w:b w:val="0"/>
        </w:rPr>
        <w:t xml:space="preserve">Шәкүрова, М.М., Гыйниятуллина Л.М., Хисамов О.Р. Туган тел (татар теле). 1 сыйныф: башлангыч гомуми белем бирү оешмалары өчен уку </w:t>
      </w:r>
      <w:r w:rsidRPr="00BE7CA5">
        <w:rPr>
          <w:b w:val="0"/>
          <w:lang w:val="tt-RU"/>
        </w:rPr>
        <w:t>әсбабы</w:t>
      </w:r>
      <w:r w:rsidRPr="00BE7CA5">
        <w:rPr>
          <w:b w:val="0"/>
        </w:rPr>
        <w:t xml:space="preserve"> (татар телен туган тел буларак өйрәнүче укучылар өчен). – Казан: Татарстан Республикасы «Хәтер» нәшрияты, 2019. –151 б.</w:t>
      </w:r>
    </w:p>
    <w:p w:rsidR="00BE7CA5" w:rsidRPr="00E63B0B" w:rsidRDefault="00BE7CA5" w:rsidP="00BE7CA5">
      <w:pPr>
        <w:jc w:val="both"/>
        <w:rPr>
          <w:lang w:val="tt-RU"/>
        </w:rPr>
      </w:pPr>
      <w:r>
        <w:rPr>
          <w:b/>
          <w:lang w:val="tt-RU"/>
        </w:rPr>
        <w:t>Мәгълүмати-электрон ресурслар</w:t>
      </w:r>
    </w:p>
    <w:p w:rsidR="00BE7CA5" w:rsidRPr="00B26A0D" w:rsidRDefault="00BE7CA5" w:rsidP="00BE7CA5">
      <w:pPr>
        <w:jc w:val="both"/>
        <w:rPr>
          <w:b/>
          <w:lang w:val="tt-RU"/>
        </w:rPr>
      </w:pPr>
      <w:r w:rsidRPr="00B26A0D">
        <w:rPr>
          <w:lang w:val="tt-RU"/>
        </w:rPr>
        <w:t>1. Валиева Л.Ф., Җәлилова Г. И. сайтлары.</w:t>
      </w:r>
    </w:p>
    <w:p w:rsidR="00BE7CA5" w:rsidRPr="000728A9" w:rsidRDefault="00BE7CA5" w:rsidP="00BE7CA5">
      <w:pPr>
        <w:rPr>
          <w:shd w:val="clear" w:color="auto" w:fill="FFFFFF"/>
          <w:lang w:val="tt-RU"/>
        </w:rPr>
      </w:pPr>
      <w:r w:rsidRPr="00ED67C3">
        <w:rPr>
          <w:lang w:val="tt-RU"/>
        </w:rPr>
        <w:t>2</w:t>
      </w:r>
      <w:r w:rsidRPr="00ED67C3">
        <w:rPr>
          <w:b/>
          <w:lang w:val="tt-RU"/>
        </w:rPr>
        <w:t xml:space="preserve">. </w:t>
      </w:r>
      <w:r w:rsidRPr="000728A9">
        <w:rPr>
          <w:iCs/>
          <w:shd w:val="clear" w:color="auto" w:fill="FFFFFF"/>
          <w:lang w:val="tt-RU"/>
        </w:rPr>
        <w:t>balarf.</w:t>
      </w:r>
      <w:r w:rsidRPr="000728A9">
        <w:rPr>
          <w:b/>
          <w:bCs/>
          <w:iCs/>
          <w:shd w:val="clear" w:color="auto" w:fill="FFFFFF"/>
          <w:lang w:val="tt-RU"/>
        </w:rPr>
        <w:t>ru</w:t>
      </w:r>
      <w:r w:rsidRPr="000728A9">
        <w:rPr>
          <w:iCs/>
          <w:shd w:val="clear" w:color="auto" w:fill="FFFFFF"/>
          <w:lang w:val="tt-RU"/>
        </w:rPr>
        <w:t>/</w:t>
      </w:r>
      <w:r w:rsidRPr="000728A9">
        <w:rPr>
          <w:shd w:val="clear" w:color="auto" w:fill="FFFFFF"/>
          <w:lang w:val="tt-RU" w:bidi="he-IL"/>
        </w:rPr>
        <w:t>‎</w:t>
      </w:r>
    </w:p>
    <w:p w:rsidR="00BE7CA5" w:rsidRPr="00ED67C3" w:rsidRDefault="00BE7CA5" w:rsidP="00BE7CA5">
      <w:pPr>
        <w:rPr>
          <w:shd w:val="clear" w:color="auto" w:fill="FFFFFF"/>
          <w:lang w:val="tt-RU"/>
        </w:rPr>
      </w:pPr>
      <w:r w:rsidRPr="000728A9">
        <w:rPr>
          <w:shd w:val="clear" w:color="auto" w:fill="FFFFFF"/>
          <w:lang w:val="tt-RU"/>
        </w:rPr>
        <w:t>3. gzalilova.narod.ru/present_tat.htm</w:t>
      </w:r>
    </w:p>
    <w:p w:rsidR="00BE7CA5" w:rsidRPr="004C6E4D" w:rsidRDefault="00BE7CA5" w:rsidP="00BE7CA5">
      <w:pPr>
        <w:rPr>
          <w:shd w:val="clear" w:color="auto" w:fill="FFFFFF"/>
          <w:lang w:val="tt-RU"/>
        </w:rPr>
      </w:pPr>
      <w:r w:rsidRPr="00ED67C3">
        <w:rPr>
          <w:shd w:val="clear" w:color="auto" w:fill="FFFFFF"/>
          <w:lang w:val="tt-RU"/>
        </w:rPr>
        <w:t xml:space="preserve">4. </w:t>
      </w:r>
      <w:r w:rsidRPr="004C6E4D">
        <w:rPr>
          <w:shd w:val="clear" w:color="auto" w:fill="FFFFFF"/>
          <w:lang w:val="tt-RU"/>
        </w:rPr>
        <w:t>belem.ru</w:t>
      </w:r>
    </w:p>
    <w:p w:rsidR="00BE7CA5" w:rsidRPr="00BE7CA5" w:rsidRDefault="00BE7CA5">
      <w:pPr>
        <w:rPr>
          <w:lang w:val="tt-RU"/>
        </w:rPr>
        <w:sectPr w:rsidR="00BE7CA5" w:rsidRPr="00BE7CA5">
          <w:pgSz w:w="11900" w:h="16840"/>
          <w:pgMar w:top="520" w:right="560" w:bottom="280" w:left="560" w:header="720" w:footer="720" w:gutter="0"/>
          <w:cols w:space="720"/>
        </w:sectPr>
      </w:pPr>
    </w:p>
    <w:p w:rsidR="001B6B81" w:rsidRPr="00BE7CA5" w:rsidRDefault="001B6B81">
      <w:pPr>
        <w:pStyle w:val="a3"/>
        <w:spacing w:before="4"/>
        <w:ind w:left="0"/>
        <w:rPr>
          <w:b/>
          <w:sz w:val="17"/>
          <w:lang w:val="tt-RU"/>
        </w:rPr>
      </w:pPr>
    </w:p>
    <w:sectPr w:rsidR="001B6B81" w:rsidRPr="00BE7CA5" w:rsidSect="00E948F5">
      <w:pgSz w:w="11900" w:h="16840"/>
      <w:pgMar w:top="1600" w:right="560" w:bottom="280" w:left="56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408B5"/>
    <w:multiLevelType w:val="hybridMultilevel"/>
    <w:tmpl w:val="64300034"/>
    <w:lvl w:ilvl="0" w:tplc="45D8E242">
      <w:numFmt w:val="bullet"/>
      <w:lvlText w:val="-"/>
      <w:lvlJc w:val="left"/>
      <w:pPr>
        <w:ind w:left="106" w:hanging="140"/>
      </w:pPr>
      <w:rPr>
        <w:rFonts w:ascii="Times New Roman" w:eastAsia="Times New Roman" w:hAnsi="Times New Roman" w:cs="Times New Roman" w:hint="default"/>
        <w:w w:val="100"/>
        <w:sz w:val="24"/>
        <w:szCs w:val="24"/>
        <w:lang w:val="ru-RU" w:eastAsia="en-US" w:bidi="ar-SA"/>
      </w:rPr>
    </w:lvl>
    <w:lvl w:ilvl="1" w:tplc="8E48FE72">
      <w:numFmt w:val="bullet"/>
      <w:lvlText w:val="•"/>
      <w:lvlJc w:val="left"/>
      <w:pPr>
        <w:ind w:left="1168" w:hanging="140"/>
      </w:pPr>
      <w:rPr>
        <w:rFonts w:hint="default"/>
        <w:lang w:val="ru-RU" w:eastAsia="en-US" w:bidi="ar-SA"/>
      </w:rPr>
    </w:lvl>
    <w:lvl w:ilvl="2" w:tplc="1BC49494">
      <w:numFmt w:val="bullet"/>
      <w:lvlText w:val="•"/>
      <w:lvlJc w:val="left"/>
      <w:pPr>
        <w:ind w:left="2236" w:hanging="140"/>
      </w:pPr>
      <w:rPr>
        <w:rFonts w:hint="default"/>
        <w:lang w:val="ru-RU" w:eastAsia="en-US" w:bidi="ar-SA"/>
      </w:rPr>
    </w:lvl>
    <w:lvl w:ilvl="3" w:tplc="6FEE5F08">
      <w:numFmt w:val="bullet"/>
      <w:lvlText w:val="•"/>
      <w:lvlJc w:val="left"/>
      <w:pPr>
        <w:ind w:left="3304" w:hanging="140"/>
      </w:pPr>
      <w:rPr>
        <w:rFonts w:hint="default"/>
        <w:lang w:val="ru-RU" w:eastAsia="en-US" w:bidi="ar-SA"/>
      </w:rPr>
    </w:lvl>
    <w:lvl w:ilvl="4" w:tplc="4678BD9A">
      <w:numFmt w:val="bullet"/>
      <w:lvlText w:val="•"/>
      <w:lvlJc w:val="left"/>
      <w:pPr>
        <w:ind w:left="4372" w:hanging="140"/>
      </w:pPr>
      <w:rPr>
        <w:rFonts w:hint="default"/>
        <w:lang w:val="ru-RU" w:eastAsia="en-US" w:bidi="ar-SA"/>
      </w:rPr>
    </w:lvl>
    <w:lvl w:ilvl="5" w:tplc="674AFC16">
      <w:numFmt w:val="bullet"/>
      <w:lvlText w:val="•"/>
      <w:lvlJc w:val="left"/>
      <w:pPr>
        <w:ind w:left="5440" w:hanging="140"/>
      </w:pPr>
      <w:rPr>
        <w:rFonts w:hint="default"/>
        <w:lang w:val="ru-RU" w:eastAsia="en-US" w:bidi="ar-SA"/>
      </w:rPr>
    </w:lvl>
    <w:lvl w:ilvl="6" w:tplc="8A7C3EBA">
      <w:numFmt w:val="bullet"/>
      <w:lvlText w:val="•"/>
      <w:lvlJc w:val="left"/>
      <w:pPr>
        <w:ind w:left="6508" w:hanging="140"/>
      </w:pPr>
      <w:rPr>
        <w:rFonts w:hint="default"/>
        <w:lang w:val="ru-RU" w:eastAsia="en-US" w:bidi="ar-SA"/>
      </w:rPr>
    </w:lvl>
    <w:lvl w:ilvl="7" w:tplc="DD468626">
      <w:numFmt w:val="bullet"/>
      <w:lvlText w:val="•"/>
      <w:lvlJc w:val="left"/>
      <w:pPr>
        <w:ind w:left="7576" w:hanging="140"/>
      </w:pPr>
      <w:rPr>
        <w:rFonts w:hint="default"/>
        <w:lang w:val="ru-RU" w:eastAsia="en-US" w:bidi="ar-SA"/>
      </w:rPr>
    </w:lvl>
    <w:lvl w:ilvl="8" w:tplc="05DC46EA">
      <w:numFmt w:val="bullet"/>
      <w:lvlText w:val="•"/>
      <w:lvlJc w:val="left"/>
      <w:pPr>
        <w:ind w:left="8644" w:hanging="140"/>
      </w:pPr>
      <w:rPr>
        <w:rFonts w:hint="default"/>
        <w:lang w:val="ru-RU" w:eastAsia="en-US" w:bidi="ar-SA"/>
      </w:rPr>
    </w:lvl>
  </w:abstractNum>
  <w:abstractNum w:abstractNumId="1">
    <w:nsid w:val="083F1B2F"/>
    <w:multiLevelType w:val="hybridMultilevel"/>
    <w:tmpl w:val="0792EF1A"/>
    <w:lvl w:ilvl="0" w:tplc="5F665BDC">
      <w:start w:val="1"/>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6A80438C">
      <w:numFmt w:val="bullet"/>
      <w:lvlText w:val="•"/>
      <w:lvlJc w:val="left"/>
      <w:pPr>
        <w:ind w:left="1330" w:hanging="181"/>
      </w:pPr>
      <w:rPr>
        <w:rFonts w:hint="default"/>
        <w:lang w:val="ru-RU" w:eastAsia="en-US" w:bidi="ar-SA"/>
      </w:rPr>
    </w:lvl>
    <w:lvl w:ilvl="2" w:tplc="B8263B9C">
      <w:numFmt w:val="bullet"/>
      <w:lvlText w:val="•"/>
      <w:lvlJc w:val="left"/>
      <w:pPr>
        <w:ind w:left="2380" w:hanging="181"/>
      </w:pPr>
      <w:rPr>
        <w:rFonts w:hint="default"/>
        <w:lang w:val="ru-RU" w:eastAsia="en-US" w:bidi="ar-SA"/>
      </w:rPr>
    </w:lvl>
    <w:lvl w:ilvl="3" w:tplc="40881B1C">
      <w:numFmt w:val="bullet"/>
      <w:lvlText w:val="•"/>
      <w:lvlJc w:val="left"/>
      <w:pPr>
        <w:ind w:left="3430" w:hanging="181"/>
      </w:pPr>
      <w:rPr>
        <w:rFonts w:hint="default"/>
        <w:lang w:val="ru-RU" w:eastAsia="en-US" w:bidi="ar-SA"/>
      </w:rPr>
    </w:lvl>
    <w:lvl w:ilvl="4" w:tplc="5E1EFDA2">
      <w:numFmt w:val="bullet"/>
      <w:lvlText w:val="•"/>
      <w:lvlJc w:val="left"/>
      <w:pPr>
        <w:ind w:left="4480" w:hanging="181"/>
      </w:pPr>
      <w:rPr>
        <w:rFonts w:hint="default"/>
        <w:lang w:val="ru-RU" w:eastAsia="en-US" w:bidi="ar-SA"/>
      </w:rPr>
    </w:lvl>
    <w:lvl w:ilvl="5" w:tplc="DDA0CC58">
      <w:numFmt w:val="bullet"/>
      <w:lvlText w:val="•"/>
      <w:lvlJc w:val="left"/>
      <w:pPr>
        <w:ind w:left="5530" w:hanging="181"/>
      </w:pPr>
      <w:rPr>
        <w:rFonts w:hint="default"/>
        <w:lang w:val="ru-RU" w:eastAsia="en-US" w:bidi="ar-SA"/>
      </w:rPr>
    </w:lvl>
    <w:lvl w:ilvl="6" w:tplc="D4566242">
      <w:numFmt w:val="bullet"/>
      <w:lvlText w:val="•"/>
      <w:lvlJc w:val="left"/>
      <w:pPr>
        <w:ind w:left="6580" w:hanging="181"/>
      </w:pPr>
      <w:rPr>
        <w:rFonts w:hint="default"/>
        <w:lang w:val="ru-RU" w:eastAsia="en-US" w:bidi="ar-SA"/>
      </w:rPr>
    </w:lvl>
    <w:lvl w:ilvl="7" w:tplc="F3E40B7A">
      <w:numFmt w:val="bullet"/>
      <w:lvlText w:val="•"/>
      <w:lvlJc w:val="left"/>
      <w:pPr>
        <w:ind w:left="7630" w:hanging="181"/>
      </w:pPr>
      <w:rPr>
        <w:rFonts w:hint="default"/>
        <w:lang w:val="ru-RU" w:eastAsia="en-US" w:bidi="ar-SA"/>
      </w:rPr>
    </w:lvl>
    <w:lvl w:ilvl="8" w:tplc="B2A2A62E">
      <w:numFmt w:val="bullet"/>
      <w:lvlText w:val="•"/>
      <w:lvlJc w:val="left"/>
      <w:pPr>
        <w:ind w:left="8680" w:hanging="181"/>
      </w:pPr>
      <w:rPr>
        <w:rFonts w:hint="default"/>
        <w:lang w:val="ru-RU" w:eastAsia="en-US" w:bidi="ar-SA"/>
      </w:rPr>
    </w:lvl>
  </w:abstractNum>
  <w:abstractNum w:abstractNumId="2">
    <w:nsid w:val="09A069F5"/>
    <w:multiLevelType w:val="hybridMultilevel"/>
    <w:tmpl w:val="4A6ECEBE"/>
    <w:lvl w:ilvl="0" w:tplc="D80E5100">
      <w:numFmt w:val="bullet"/>
      <w:lvlText w:val="-"/>
      <w:lvlJc w:val="left"/>
      <w:pPr>
        <w:ind w:left="106" w:hanging="140"/>
      </w:pPr>
      <w:rPr>
        <w:rFonts w:ascii="Times New Roman" w:eastAsia="Times New Roman" w:hAnsi="Times New Roman" w:cs="Times New Roman" w:hint="default"/>
        <w:w w:val="100"/>
        <w:sz w:val="24"/>
        <w:szCs w:val="24"/>
        <w:lang w:val="ru-RU" w:eastAsia="en-US" w:bidi="ar-SA"/>
      </w:rPr>
    </w:lvl>
    <w:lvl w:ilvl="1" w:tplc="D898F03E">
      <w:numFmt w:val="bullet"/>
      <w:lvlText w:val="•"/>
      <w:lvlJc w:val="left"/>
      <w:pPr>
        <w:ind w:left="1168" w:hanging="140"/>
      </w:pPr>
      <w:rPr>
        <w:rFonts w:hint="default"/>
        <w:lang w:val="ru-RU" w:eastAsia="en-US" w:bidi="ar-SA"/>
      </w:rPr>
    </w:lvl>
    <w:lvl w:ilvl="2" w:tplc="0D469A0C">
      <w:numFmt w:val="bullet"/>
      <w:lvlText w:val="•"/>
      <w:lvlJc w:val="left"/>
      <w:pPr>
        <w:ind w:left="2236" w:hanging="140"/>
      </w:pPr>
      <w:rPr>
        <w:rFonts w:hint="default"/>
        <w:lang w:val="ru-RU" w:eastAsia="en-US" w:bidi="ar-SA"/>
      </w:rPr>
    </w:lvl>
    <w:lvl w:ilvl="3" w:tplc="42006752">
      <w:numFmt w:val="bullet"/>
      <w:lvlText w:val="•"/>
      <w:lvlJc w:val="left"/>
      <w:pPr>
        <w:ind w:left="3304" w:hanging="140"/>
      </w:pPr>
      <w:rPr>
        <w:rFonts w:hint="default"/>
        <w:lang w:val="ru-RU" w:eastAsia="en-US" w:bidi="ar-SA"/>
      </w:rPr>
    </w:lvl>
    <w:lvl w:ilvl="4" w:tplc="37006FAE">
      <w:numFmt w:val="bullet"/>
      <w:lvlText w:val="•"/>
      <w:lvlJc w:val="left"/>
      <w:pPr>
        <w:ind w:left="4372" w:hanging="140"/>
      </w:pPr>
      <w:rPr>
        <w:rFonts w:hint="default"/>
        <w:lang w:val="ru-RU" w:eastAsia="en-US" w:bidi="ar-SA"/>
      </w:rPr>
    </w:lvl>
    <w:lvl w:ilvl="5" w:tplc="0A4C81FE">
      <w:numFmt w:val="bullet"/>
      <w:lvlText w:val="•"/>
      <w:lvlJc w:val="left"/>
      <w:pPr>
        <w:ind w:left="5440" w:hanging="140"/>
      </w:pPr>
      <w:rPr>
        <w:rFonts w:hint="default"/>
        <w:lang w:val="ru-RU" w:eastAsia="en-US" w:bidi="ar-SA"/>
      </w:rPr>
    </w:lvl>
    <w:lvl w:ilvl="6" w:tplc="775A5AB8">
      <w:numFmt w:val="bullet"/>
      <w:lvlText w:val="•"/>
      <w:lvlJc w:val="left"/>
      <w:pPr>
        <w:ind w:left="6508" w:hanging="140"/>
      </w:pPr>
      <w:rPr>
        <w:rFonts w:hint="default"/>
        <w:lang w:val="ru-RU" w:eastAsia="en-US" w:bidi="ar-SA"/>
      </w:rPr>
    </w:lvl>
    <w:lvl w:ilvl="7" w:tplc="B9625E54">
      <w:numFmt w:val="bullet"/>
      <w:lvlText w:val="•"/>
      <w:lvlJc w:val="left"/>
      <w:pPr>
        <w:ind w:left="7576" w:hanging="140"/>
      </w:pPr>
      <w:rPr>
        <w:rFonts w:hint="default"/>
        <w:lang w:val="ru-RU" w:eastAsia="en-US" w:bidi="ar-SA"/>
      </w:rPr>
    </w:lvl>
    <w:lvl w:ilvl="8" w:tplc="44167496">
      <w:numFmt w:val="bullet"/>
      <w:lvlText w:val="•"/>
      <w:lvlJc w:val="left"/>
      <w:pPr>
        <w:ind w:left="8644" w:hanging="140"/>
      </w:pPr>
      <w:rPr>
        <w:rFonts w:hint="default"/>
        <w:lang w:val="ru-RU" w:eastAsia="en-US" w:bidi="ar-SA"/>
      </w:rPr>
    </w:lvl>
  </w:abstractNum>
  <w:abstractNum w:abstractNumId="3">
    <w:nsid w:val="09D721CE"/>
    <w:multiLevelType w:val="hybridMultilevel"/>
    <w:tmpl w:val="1B722442"/>
    <w:lvl w:ilvl="0" w:tplc="5C1C0EAA">
      <w:numFmt w:val="bullet"/>
      <w:lvlText w:val="—"/>
      <w:lvlJc w:val="left"/>
      <w:pPr>
        <w:ind w:left="106" w:hanging="301"/>
      </w:pPr>
      <w:rPr>
        <w:rFonts w:ascii="Times New Roman" w:eastAsia="Times New Roman" w:hAnsi="Times New Roman" w:cs="Times New Roman" w:hint="default"/>
        <w:w w:val="100"/>
        <w:sz w:val="24"/>
        <w:szCs w:val="24"/>
        <w:lang w:val="ru-RU" w:eastAsia="en-US" w:bidi="ar-SA"/>
      </w:rPr>
    </w:lvl>
    <w:lvl w:ilvl="1" w:tplc="07D49C5A">
      <w:numFmt w:val="bullet"/>
      <w:lvlText w:val="•"/>
      <w:lvlJc w:val="left"/>
      <w:pPr>
        <w:ind w:left="1168" w:hanging="301"/>
      </w:pPr>
      <w:rPr>
        <w:rFonts w:hint="default"/>
        <w:lang w:val="ru-RU" w:eastAsia="en-US" w:bidi="ar-SA"/>
      </w:rPr>
    </w:lvl>
    <w:lvl w:ilvl="2" w:tplc="9334C7FA">
      <w:numFmt w:val="bullet"/>
      <w:lvlText w:val="•"/>
      <w:lvlJc w:val="left"/>
      <w:pPr>
        <w:ind w:left="2236" w:hanging="301"/>
      </w:pPr>
      <w:rPr>
        <w:rFonts w:hint="default"/>
        <w:lang w:val="ru-RU" w:eastAsia="en-US" w:bidi="ar-SA"/>
      </w:rPr>
    </w:lvl>
    <w:lvl w:ilvl="3" w:tplc="4C76C4AC">
      <w:numFmt w:val="bullet"/>
      <w:lvlText w:val="•"/>
      <w:lvlJc w:val="left"/>
      <w:pPr>
        <w:ind w:left="3304" w:hanging="301"/>
      </w:pPr>
      <w:rPr>
        <w:rFonts w:hint="default"/>
        <w:lang w:val="ru-RU" w:eastAsia="en-US" w:bidi="ar-SA"/>
      </w:rPr>
    </w:lvl>
    <w:lvl w:ilvl="4" w:tplc="A15004AC">
      <w:numFmt w:val="bullet"/>
      <w:lvlText w:val="•"/>
      <w:lvlJc w:val="left"/>
      <w:pPr>
        <w:ind w:left="4372" w:hanging="301"/>
      </w:pPr>
      <w:rPr>
        <w:rFonts w:hint="default"/>
        <w:lang w:val="ru-RU" w:eastAsia="en-US" w:bidi="ar-SA"/>
      </w:rPr>
    </w:lvl>
    <w:lvl w:ilvl="5" w:tplc="932201BC">
      <w:numFmt w:val="bullet"/>
      <w:lvlText w:val="•"/>
      <w:lvlJc w:val="left"/>
      <w:pPr>
        <w:ind w:left="5440" w:hanging="301"/>
      </w:pPr>
      <w:rPr>
        <w:rFonts w:hint="default"/>
        <w:lang w:val="ru-RU" w:eastAsia="en-US" w:bidi="ar-SA"/>
      </w:rPr>
    </w:lvl>
    <w:lvl w:ilvl="6" w:tplc="DFA8CE5E">
      <w:numFmt w:val="bullet"/>
      <w:lvlText w:val="•"/>
      <w:lvlJc w:val="left"/>
      <w:pPr>
        <w:ind w:left="6508" w:hanging="301"/>
      </w:pPr>
      <w:rPr>
        <w:rFonts w:hint="default"/>
        <w:lang w:val="ru-RU" w:eastAsia="en-US" w:bidi="ar-SA"/>
      </w:rPr>
    </w:lvl>
    <w:lvl w:ilvl="7" w:tplc="66041950">
      <w:numFmt w:val="bullet"/>
      <w:lvlText w:val="•"/>
      <w:lvlJc w:val="left"/>
      <w:pPr>
        <w:ind w:left="7576" w:hanging="301"/>
      </w:pPr>
      <w:rPr>
        <w:rFonts w:hint="default"/>
        <w:lang w:val="ru-RU" w:eastAsia="en-US" w:bidi="ar-SA"/>
      </w:rPr>
    </w:lvl>
    <w:lvl w:ilvl="8" w:tplc="809076FA">
      <w:numFmt w:val="bullet"/>
      <w:lvlText w:val="•"/>
      <w:lvlJc w:val="left"/>
      <w:pPr>
        <w:ind w:left="8644" w:hanging="301"/>
      </w:pPr>
      <w:rPr>
        <w:rFonts w:hint="default"/>
        <w:lang w:val="ru-RU" w:eastAsia="en-US" w:bidi="ar-SA"/>
      </w:rPr>
    </w:lvl>
  </w:abstractNum>
  <w:abstractNum w:abstractNumId="4">
    <w:nsid w:val="163E0429"/>
    <w:multiLevelType w:val="hybridMultilevel"/>
    <w:tmpl w:val="83B2D874"/>
    <w:lvl w:ilvl="0" w:tplc="9998C8C4">
      <w:start w:val="2"/>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B364AC1E">
      <w:numFmt w:val="bullet"/>
      <w:lvlText w:val="•"/>
      <w:lvlJc w:val="left"/>
      <w:pPr>
        <w:ind w:left="1330" w:hanging="181"/>
      </w:pPr>
      <w:rPr>
        <w:rFonts w:hint="default"/>
        <w:lang w:val="ru-RU" w:eastAsia="en-US" w:bidi="ar-SA"/>
      </w:rPr>
    </w:lvl>
    <w:lvl w:ilvl="2" w:tplc="90069B62">
      <w:numFmt w:val="bullet"/>
      <w:lvlText w:val="•"/>
      <w:lvlJc w:val="left"/>
      <w:pPr>
        <w:ind w:left="2380" w:hanging="181"/>
      </w:pPr>
      <w:rPr>
        <w:rFonts w:hint="default"/>
        <w:lang w:val="ru-RU" w:eastAsia="en-US" w:bidi="ar-SA"/>
      </w:rPr>
    </w:lvl>
    <w:lvl w:ilvl="3" w:tplc="665A0B3A">
      <w:numFmt w:val="bullet"/>
      <w:lvlText w:val="•"/>
      <w:lvlJc w:val="left"/>
      <w:pPr>
        <w:ind w:left="3430" w:hanging="181"/>
      </w:pPr>
      <w:rPr>
        <w:rFonts w:hint="default"/>
        <w:lang w:val="ru-RU" w:eastAsia="en-US" w:bidi="ar-SA"/>
      </w:rPr>
    </w:lvl>
    <w:lvl w:ilvl="4" w:tplc="020AA3CA">
      <w:numFmt w:val="bullet"/>
      <w:lvlText w:val="•"/>
      <w:lvlJc w:val="left"/>
      <w:pPr>
        <w:ind w:left="4480" w:hanging="181"/>
      </w:pPr>
      <w:rPr>
        <w:rFonts w:hint="default"/>
        <w:lang w:val="ru-RU" w:eastAsia="en-US" w:bidi="ar-SA"/>
      </w:rPr>
    </w:lvl>
    <w:lvl w:ilvl="5" w:tplc="E788D7DE">
      <w:numFmt w:val="bullet"/>
      <w:lvlText w:val="•"/>
      <w:lvlJc w:val="left"/>
      <w:pPr>
        <w:ind w:left="5530" w:hanging="181"/>
      </w:pPr>
      <w:rPr>
        <w:rFonts w:hint="default"/>
        <w:lang w:val="ru-RU" w:eastAsia="en-US" w:bidi="ar-SA"/>
      </w:rPr>
    </w:lvl>
    <w:lvl w:ilvl="6" w:tplc="D74644A4">
      <w:numFmt w:val="bullet"/>
      <w:lvlText w:val="•"/>
      <w:lvlJc w:val="left"/>
      <w:pPr>
        <w:ind w:left="6580" w:hanging="181"/>
      </w:pPr>
      <w:rPr>
        <w:rFonts w:hint="default"/>
        <w:lang w:val="ru-RU" w:eastAsia="en-US" w:bidi="ar-SA"/>
      </w:rPr>
    </w:lvl>
    <w:lvl w:ilvl="7" w:tplc="A69AEC12">
      <w:numFmt w:val="bullet"/>
      <w:lvlText w:val="•"/>
      <w:lvlJc w:val="left"/>
      <w:pPr>
        <w:ind w:left="7630" w:hanging="181"/>
      </w:pPr>
      <w:rPr>
        <w:rFonts w:hint="default"/>
        <w:lang w:val="ru-RU" w:eastAsia="en-US" w:bidi="ar-SA"/>
      </w:rPr>
    </w:lvl>
    <w:lvl w:ilvl="8" w:tplc="1496FF52">
      <w:numFmt w:val="bullet"/>
      <w:lvlText w:val="•"/>
      <w:lvlJc w:val="left"/>
      <w:pPr>
        <w:ind w:left="8680" w:hanging="181"/>
      </w:pPr>
      <w:rPr>
        <w:rFonts w:hint="default"/>
        <w:lang w:val="ru-RU" w:eastAsia="en-US" w:bidi="ar-SA"/>
      </w:rPr>
    </w:lvl>
  </w:abstractNum>
  <w:abstractNum w:abstractNumId="5">
    <w:nsid w:val="1CC86B52"/>
    <w:multiLevelType w:val="hybridMultilevel"/>
    <w:tmpl w:val="09181AA4"/>
    <w:lvl w:ilvl="0" w:tplc="6980B2E2">
      <w:start w:val="2"/>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1254A804">
      <w:numFmt w:val="bullet"/>
      <w:lvlText w:val="•"/>
      <w:lvlJc w:val="left"/>
      <w:pPr>
        <w:ind w:left="1330" w:hanging="181"/>
      </w:pPr>
      <w:rPr>
        <w:rFonts w:hint="default"/>
        <w:lang w:val="ru-RU" w:eastAsia="en-US" w:bidi="ar-SA"/>
      </w:rPr>
    </w:lvl>
    <w:lvl w:ilvl="2" w:tplc="4220144C">
      <w:numFmt w:val="bullet"/>
      <w:lvlText w:val="•"/>
      <w:lvlJc w:val="left"/>
      <w:pPr>
        <w:ind w:left="2380" w:hanging="181"/>
      </w:pPr>
      <w:rPr>
        <w:rFonts w:hint="default"/>
        <w:lang w:val="ru-RU" w:eastAsia="en-US" w:bidi="ar-SA"/>
      </w:rPr>
    </w:lvl>
    <w:lvl w:ilvl="3" w:tplc="0E46DDDE">
      <w:numFmt w:val="bullet"/>
      <w:lvlText w:val="•"/>
      <w:lvlJc w:val="left"/>
      <w:pPr>
        <w:ind w:left="3430" w:hanging="181"/>
      </w:pPr>
      <w:rPr>
        <w:rFonts w:hint="default"/>
        <w:lang w:val="ru-RU" w:eastAsia="en-US" w:bidi="ar-SA"/>
      </w:rPr>
    </w:lvl>
    <w:lvl w:ilvl="4" w:tplc="0FF6CA2C">
      <w:numFmt w:val="bullet"/>
      <w:lvlText w:val="•"/>
      <w:lvlJc w:val="left"/>
      <w:pPr>
        <w:ind w:left="4480" w:hanging="181"/>
      </w:pPr>
      <w:rPr>
        <w:rFonts w:hint="default"/>
        <w:lang w:val="ru-RU" w:eastAsia="en-US" w:bidi="ar-SA"/>
      </w:rPr>
    </w:lvl>
    <w:lvl w:ilvl="5" w:tplc="99FCEEEE">
      <w:numFmt w:val="bullet"/>
      <w:lvlText w:val="•"/>
      <w:lvlJc w:val="left"/>
      <w:pPr>
        <w:ind w:left="5530" w:hanging="181"/>
      </w:pPr>
      <w:rPr>
        <w:rFonts w:hint="default"/>
        <w:lang w:val="ru-RU" w:eastAsia="en-US" w:bidi="ar-SA"/>
      </w:rPr>
    </w:lvl>
    <w:lvl w:ilvl="6" w:tplc="D962413C">
      <w:numFmt w:val="bullet"/>
      <w:lvlText w:val="•"/>
      <w:lvlJc w:val="left"/>
      <w:pPr>
        <w:ind w:left="6580" w:hanging="181"/>
      </w:pPr>
      <w:rPr>
        <w:rFonts w:hint="default"/>
        <w:lang w:val="ru-RU" w:eastAsia="en-US" w:bidi="ar-SA"/>
      </w:rPr>
    </w:lvl>
    <w:lvl w:ilvl="7" w:tplc="044AFFB6">
      <w:numFmt w:val="bullet"/>
      <w:lvlText w:val="•"/>
      <w:lvlJc w:val="left"/>
      <w:pPr>
        <w:ind w:left="7630" w:hanging="181"/>
      </w:pPr>
      <w:rPr>
        <w:rFonts w:hint="default"/>
        <w:lang w:val="ru-RU" w:eastAsia="en-US" w:bidi="ar-SA"/>
      </w:rPr>
    </w:lvl>
    <w:lvl w:ilvl="8" w:tplc="73F4CC48">
      <w:numFmt w:val="bullet"/>
      <w:lvlText w:val="•"/>
      <w:lvlJc w:val="left"/>
      <w:pPr>
        <w:ind w:left="8680" w:hanging="181"/>
      </w:pPr>
      <w:rPr>
        <w:rFonts w:hint="default"/>
        <w:lang w:val="ru-RU" w:eastAsia="en-US" w:bidi="ar-SA"/>
      </w:rPr>
    </w:lvl>
  </w:abstractNum>
  <w:abstractNum w:abstractNumId="6">
    <w:nsid w:val="35D61421"/>
    <w:multiLevelType w:val="hybridMultilevel"/>
    <w:tmpl w:val="D04ECF08"/>
    <w:lvl w:ilvl="0" w:tplc="EB105E74">
      <w:start w:val="1"/>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03726E06">
      <w:numFmt w:val="bullet"/>
      <w:lvlText w:val="–"/>
      <w:lvlJc w:val="left"/>
      <w:pPr>
        <w:ind w:left="106" w:hanging="181"/>
      </w:pPr>
      <w:rPr>
        <w:rFonts w:ascii="Times New Roman" w:eastAsia="Times New Roman" w:hAnsi="Times New Roman" w:cs="Times New Roman" w:hint="default"/>
        <w:w w:val="100"/>
        <w:sz w:val="24"/>
        <w:szCs w:val="24"/>
        <w:lang w:val="ru-RU" w:eastAsia="en-US" w:bidi="ar-SA"/>
      </w:rPr>
    </w:lvl>
    <w:lvl w:ilvl="2" w:tplc="5E08C04E">
      <w:numFmt w:val="bullet"/>
      <w:lvlText w:val="•"/>
      <w:lvlJc w:val="left"/>
      <w:pPr>
        <w:ind w:left="1446" w:hanging="181"/>
      </w:pPr>
      <w:rPr>
        <w:rFonts w:hint="default"/>
        <w:lang w:val="ru-RU" w:eastAsia="en-US" w:bidi="ar-SA"/>
      </w:rPr>
    </w:lvl>
    <w:lvl w:ilvl="3" w:tplc="20A81CAE">
      <w:numFmt w:val="bullet"/>
      <w:lvlText w:val="•"/>
      <w:lvlJc w:val="left"/>
      <w:pPr>
        <w:ind w:left="2613" w:hanging="181"/>
      </w:pPr>
      <w:rPr>
        <w:rFonts w:hint="default"/>
        <w:lang w:val="ru-RU" w:eastAsia="en-US" w:bidi="ar-SA"/>
      </w:rPr>
    </w:lvl>
    <w:lvl w:ilvl="4" w:tplc="AA6CA6F0">
      <w:numFmt w:val="bullet"/>
      <w:lvlText w:val="•"/>
      <w:lvlJc w:val="left"/>
      <w:pPr>
        <w:ind w:left="3780" w:hanging="181"/>
      </w:pPr>
      <w:rPr>
        <w:rFonts w:hint="default"/>
        <w:lang w:val="ru-RU" w:eastAsia="en-US" w:bidi="ar-SA"/>
      </w:rPr>
    </w:lvl>
    <w:lvl w:ilvl="5" w:tplc="DF1A9FE2">
      <w:numFmt w:val="bullet"/>
      <w:lvlText w:val="•"/>
      <w:lvlJc w:val="left"/>
      <w:pPr>
        <w:ind w:left="4946" w:hanging="181"/>
      </w:pPr>
      <w:rPr>
        <w:rFonts w:hint="default"/>
        <w:lang w:val="ru-RU" w:eastAsia="en-US" w:bidi="ar-SA"/>
      </w:rPr>
    </w:lvl>
    <w:lvl w:ilvl="6" w:tplc="24DA2FE6">
      <w:numFmt w:val="bullet"/>
      <w:lvlText w:val="•"/>
      <w:lvlJc w:val="left"/>
      <w:pPr>
        <w:ind w:left="6113" w:hanging="181"/>
      </w:pPr>
      <w:rPr>
        <w:rFonts w:hint="default"/>
        <w:lang w:val="ru-RU" w:eastAsia="en-US" w:bidi="ar-SA"/>
      </w:rPr>
    </w:lvl>
    <w:lvl w:ilvl="7" w:tplc="03F2A6BE">
      <w:numFmt w:val="bullet"/>
      <w:lvlText w:val="•"/>
      <w:lvlJc w:val="left"/>
      <w:pPr>
        <w:ind w:left="7280" w:hanging="181"/>
      </w:pPr>
      <w:rPr>
        <w:rFonts w:hint="default"/>
        <w:lang w:val="ru-RU" w:eastAsia="en-US" w:bidi="ar-SA"/>
      </w:rPr>
    </w:lvl>
    <w:lvl w:ilvl="8" w:tplc="53882252">
      <w:numFmt w:val="bullet"/>
      <w:lvlText w:val="•"/>
      <w:lvlJc w:val="left"/>
      <w:pPr>
        <w:ind w:left="8446" w:hanging="181"/>
      </w:pPr>
      <w:rPr>
        <w:rFonts w:hint="default"/>
        <w:lang w:val="ru-RU" w:eastAsia="en-US" w:bidi="ar-SA"/>
      </w:rPr>
    </w:lvl>
  </w:abstractNum>
  <w:abstractNum w:abstractNumId="7">
    <w:nsid w:val="43DA4790"/>
    <w:multiLevelType w:val="hybridMultilevel"/>
    <w:tmpl w:val="52588096"/>
    <w:lvl w:ilvl="0" w:tplc="830A7EA2">
      <w:start w:val="2"/>
      <w:numFmt w:val="decimal"/>
      <w:lvlText w:val="%1"/>
      <w:lvlJc w:val="left"/>
      <w:pPr>
        <w:ind w:left="465" w:hanging="181"/>
        <w:jc w:val="left"/>
      </w:pPr>
      <w:rPr>
        <w:rFonts w:ascii="Times New Roman" w:eastAsia="Times New Roman" w:hAnsi="Times New Roman" w:cs="Times New Roman" w:hint="default"/>
        <w:b/>
        <w:bCs/>
        <w:w w:val="100"/>
        <w:sz w:val="24"/>
        <w:szCs w:val="24"/>
        <w:lang w:val="ru-RU" w:eastAsia="en-US" w:bidi="ar-SA"/>
      </w:rPr>
    </w:lvl>
    <w:lvl w:ilvl="1" w:tplc="77A21784">
      <w:numFmt w:val="bullet"/>
      <w:lvlText w:val="•"/>
      <w:lvlJc w:val="left"/>
      <w:pPr>
        <w:ind w:left="1509" w:hanging="181"/>
      </w:pPr>
      <w:rPr>
        <w:rFonts w:hint="default"/>
        <w:lang w:val="ru-RU" w:eastAsia="en-US" w:bidi="ar-SA"/>
      </w:rPr>
    </w:lvl>
    <w:lvl w:ilvl="2" w:tplc="7BB4280A">
      <w:numFmt w:val="bullet"/>
      <w:lvlText w:val="•"/>
      <w:lvlJc w:val="left"/>
      <w:pPr>
        <w:ind w:left="2559" w:hanging="181"/>
      </w:pPr>
      <w:rPr>
        <w:rFonts w:hint="default"/>
        <w:lang w:val="ru-RU" w:eastAsia="en-US" w:bidi="ar-SA"/>
      </w:rPr>
    </w:lvl>
    <w:lvl w:ilvl="3" w:tplc="544C5DCC">
      <w:numFmt w:val="bullet"/>
      <w:lvlText w:val="•"/>
      <w:lvlJc w:val="left"/>
      <w:pPr>
        <w:ind w:left="3609" w:hanging="181"/>
      </w:pPr>
      <w:rPr>
        <w:rFonts w:hint="default"/>
        <w:lang w:val="ru-RU" w:eastAsia="en-US" w:bidi="ar-SA"/>
      </w:rPr>
    </w:lvl>
    <w:lvl w:ilvl="4" w:tplc="ADB81F24">
      <w:numFmt w:val="bullet"/>
      <w:lvlText w:val="•"/>
      <w:lvlJc w:val="left"/>
      <w:pPr>
        <w:ind w:left="4659" w:hanging="181"/>
      </w:pPr>
      <w:rPr>
        <w:rFonts w:hint="default"/>
        <w:lang w:val="ru-RU" w:eastAsia="en-US" w:bidi="ar-SA"/>
      </w:rPr>
    </w:lvl>
    <w:lvl w:ilvl="5" w:tplc="F278A830">
      <w:numFmt w:val="bullet"/>
      <w:lvlText w:val="•"/>
      <w:lvlJc w:val="left"/>
      <w:pPr>
        <w:ind w:left="5709" w:hanging="181"/>
      </w:pPr>
      <w:rPr>
        <w:rFonts w:hint="default"/>
        <w:lang w:val="ru-RU" w:eastAsia="en-US" w:bidi="ar-SA"/>
      </w:rPr>
    </w:lvl>
    <w:lvl w:ilvl="6" w:tplc="DC48401E">
      <w:numFmt w:val="bullet"/>
      <w:lvlText w:val="•"/>
      <w:lvlJc w:val="left"/>
      <w:pPr>
        <w:ind w:left="6759" w:hanging="181"/>
      </w:pPr>
      <w:rPr>
        <w:rFonts w:hint="default"/>
        <w:lang w:val="ru-RU" w:eastAsia="en-US" w:bidi="ar-SA"/>
      </w:rPr>
    </w:lvl>
    <w:lvl w:ilvl="7" w:tplc="22D80B38">
      <w:numFmt w:val="bullet"/>
      <w:lvlText w:val="•"/>
      <w:lvlJc w:val="left"/>
      <w:pPr>
        <w:ind w:left="7809" w:hanging="181"/>
      </w:pPr>
      <w:rPr>
        <w:rFonts w:hint="default"/>
        <w:lang w:val="ru-RU" w:eastAsia="en-US" w:bidi="ar-SA"/>
      </w:rPr>
    </w:lvl>
    <w:lvl w:ilvl="8" w:tplc="B298EFFC">
      <w:numFmt w:val="bullet"/>
      <w:lvlText w:val="•"/>
      <w:lvlJc w:val="left"/>
      <w:pPr>
        <w:ind w:left="8859" w:hanging="181"/>
      </w:pPr>
      <w:rPr>
        <w:rFonts w:hint="default"/>
        <w:lang w:val="ru-RU" w:eastAsia="en-US" w:bidi="ar-SA"/>
      </w:rPr>
    </w:lvl>
  </w:abstractNum>
  <w:abstractNum w:abstractNumId="8">
    <w:nsid w:val="57D30A97"/>
    <w:multiLevelType w:val="hybridMultilevel"/>
    <w:tmpl w:val="D3447F54"/>
    <w:lvl w:ilvl="0" w:tplc="28DAC08C">
      <w:start w:val="2"/>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34BA53A2">
      <w:numFmt w:val="bullet"/>
      <w:lvlText w:val="•"/>
      <w:lvlJc w:val="left"/>
      <w:pPr>
        <w:ind w:left="1330" w:hanging="181"/>
      </w:pPr>
      <w:rPr>
        <w:rFonts w:hint="default"/>
        <w:lang w:val="ru-RU" w:eastAsia="en-US" w:bidi="ar-SA"/>
      </w:rPr>
    </w:lvl>
    <w:lvl w:ilvl="2" w:tplc="EB5A586C">
      <w:numFmt w:val="bullet"/>
      <w:lvlText w:val="•"/>
      <w:lvlJc w:val="left"/>
      <w:pPr>
        <w:ind w:left="2380" w:hanging="181"/>
      </w:pPr>
      <w:rPr>
        <w:rFonts w:hint="default"/>
        <w:lang w:val="ru-RU" w:eastAsia="en-US" w:bidi="ar-SA"/>
      </w:rPr>
    </w:lvl>
    <w:lvl w:ilvl="3" w:tplc="85D4A886">
      <w:numFmt w:val="bullet"/>
      <w:lvlText w:val="•"/>
      <w:lvlJc w:val="left"/>
      <w:pPr>
        <w:ind w:left="3430" w:hanging="181"/>
      </w:pPr>
      <w:rPr>
        <w:rFonts w:hint="default"/>
        <w:lang w:val="ru-RU" w:eastAsia="en-US" w:bidi="ar-SA"/>
      </w:rPr>
    </w:lvl>
    <w:lvl w:ilvl="4" w:tplc="888262B6">
      <w:numFmt w:val="bullet"/>
      <w:lvlText w:val="•"/>
      <w:lvlJc w:val="left"/>
      <w:pPr>
        <w:ind w:left="4480" w:hanging="181"/>
      </w:pPr>
      <w:rPr>
        <w:rFonts w:hint="default"/>
        <w:lang w:val="ru-RU" w:eastAsia="en-US" w:bidi="ar-SA"/>
      </w:rPr>
    </w:lvl>
    <w:lvl w:ilvl="5" w:tplc="662C224C">
      <w:numFmt w:val="bullet"/>
      <w:lvlText w:val="•"/>
      <w:lvlJc w:val="left"/>
      <w:pPr>
        <w:ind w:left="5530" w:hanging="181"/>
      </w:pPr>
      <w:rPr>
        <w:rFonts w:hint="default"/>
        <w:lang w:val="ru-RU" w:eastAsia="en-US" w:bidi="ar-SA"/>
      </w:rPr>
    </w:lvl>
    <w:lvl w:ilvl="6" w:tplc="293433D4">
      <w:numFmt w:val="bullet"/>
      <w:lvlText w:val="•"/>
      <w:lvlJc w:val="left"/>
      <w:pPr>
        <w:ind w:left="6580" w:hanging="181"/>
      </w:pPr>
      <w:rPr>
        <w:rFonts w:hint="default"/>
        <w:lang w:val="ru-RU" w:eastAsia="en-US" w:bidi="ar-SA"/>
      </w:rPr>
    </w:lvl>
    <w:lvl w:ilvl="7" w:tplc="93244FEE">
      <w:numFmt w:val="bullet"/>
      <w:lvlText w:val="•"/>
      <w:lvlJc w:val="left"/>
      <w:pPr>
        <w:ind w:left="7630" w:hanging="181"/>
      </w:pPr>
      <w:rPr>
        <w:rFonts w:hint="default"/>
        <w:lang w:val="ru-RU" w:eastAsia="en-US" w:bidi="ar-SA"/>
      </w:rPr>
    </w:lvl>
    <w:lvl w:ilvl="8" w:tplc="DA22F6F6">
      <w:numFmt w:val="bullet"/>
      <w:lvlText w:val="•"/>
      <w:lvlJc w:val="left"/>
      <w:pPr>
        <w:ind w:left="8680" w:hanging="181"/>
      </w:pPr>
      <w:rPr>
        <w:rFonts w:hint="default"/>
        <w:lang w:val="ru-RU" w:eastAsia="en-US" w:bidi="ar-SA"/>
      </w:rPr>
    </w:lvl>
  </w:abstractNum>
  <w:abstractNum w:abstractNumId="9">
    <w:nsid w:val="5AA25481"/>
    <w:multiLevelType w:val="hybridMultilevel"/>
    <w:tmpl w:val="2A4640E8"/>
    <w:lvl w:ilvl="0" w:tplc="79D435C2">
      <w:start w:val="1"/>
      <w:numFmt w:val="decimal"/>
      <w:lvlText w:val="%1"/>
      <w:lvlJc w:val="left"/>
      <w:pPr>
        <w:ind w:left="136" w:hanging="136"/>
        <w:jc w:val="left"/>
      </w:pPr>
      <w:rPr>
        <w:rFonts w:ascii="Times New Roman" w:eastAsia="Times New Roman" w:hAnsi="Times New Roman" w:cs="Times New Roman" w:hint="default"/>
        <w:b/>
        <w:bCs/>
        <w:w w:val="100"/>
        <w:sz w:val="18"/>
        <w:szCs w:val="18"/>
        <w:lang w:val="ru-RU" w:eastAsia="en-US" w:bidi="ar-SA"/>
      </w:rPr>
    </w:lvl>
    <w:lvl w:ilvl="1" w:tplc="AF085228">
      <w:numFmt w:val="bullet"/>
      <w:lvlText w:val="•"/>
      <w:lvlJc w:val="left"/>
      <w:pPr>
        <w:ind w:left="1790" w:hanging="136"/>
      </w:pPr>
      <w:rPr>
        <w:rFonts w:hint="default"/>
        <w:lang w:val="ru-RU" w:eastAsia="en-US" w:bidi="ar-SA"/>
      </w:rPr>
    </w:lvl>
    <w:lvl w:ilvl="2" w:tplc="5EC87D00">
      <w:numFmt w:val="bullet"/>
      <w:lvlText w:val="•"/>
      <w:lvlJc w:val="left"/>
      <w:pPr>
        <w:ind w:left="3340" w:hanging="136"/>
      </w:pPr>
      <w:rPr>
        <w:rFonts w:hint="default"/>
        <w:lang w:val="ru-RU" w:eastAsia="en-US" w:bidi="ar-SA"/>
      </w:rPr>
    </w:lvl>
    <w:lvl w:ilvl="3" w:tplc="CFAC92CC">
      <w:numFmt w:val="bullet"/>
      <w:lvlText w:val="•"/>
      <w:lvlJc w:val="left"/>
      <w:pPr>
        <w:ind w:left="4890" w:hanging="136"/>
      </w:pPr>
      <w:rPr>
        <w:rFonts w:hint="default"/>
        <w:lang w:val="ru-RU" w:eastAsia="en-US" w:bidi="ar-SA"/>
      </w:rPr>
    </w:lvl>
    <w:lvl w:ilvl="4" w:tplc="3B2A3A2E">
      <w:numFmt w:val="bullet"/>
      <w:lvlText w:val="•"/>
      <w:lvlJc w:val="left"/>
      <w:pPr>
        <w:ind w:left="6440" w:hanging="136"/>
      </w:pPr>
      <w:rPr>
        <w:rFonts w:hint="default"/>
        <w:lang w:val="ru-RU" w:eastAsia="en-US" w:bidi="ar-SA"/>
      </w:rPr>
    </w:lvl>
    <w:lvl w:ilvl="5" w:tplc="876A9836">
      <w:numFmt w:val="bullet"/>
      <w:lvlText w:val="•"/>
      <w:lvlJc w:val="left"/>
      <w:pPr>
        <w:ind w:left="7990" w:hanging="136"/>
      </w:pPr>
      <w:rPr>
        <w:rFonts w:hint="default"/>
        <w:lang w:val="ru-RU" w:eastAsia="en-US" w:bidi="ar-SA"/>
      </w:rPr>
    </w:lvl>
    <w:lvl w:ilvl="6" w:tplc="B57040FE">
      <w:numFmt w:val="bullet"/>
      <w:lvlText w:val="•"/>
      <w:lvlJc w:val="left"/>
      <w:pPr>
        <w:ind w:left="9540" w:hanging="136"/>
      </w:pPr>
      <w:rPr>
        <w:rFonts w:hint="default"/>
        <w:lang w:val="ru-RU" w:eastAsia="en-US" w:bidi="ar-SA"/>
      </w:rPr>
    </w:lvl>
    <w:lvl w:ilvl="7" w:tplc="D8FCEDD6">
      <w:numFmt w:val="bullet"/>
      <w:lvlText w:val="•"/>
      <w:lvlJc w:val="left"/>
      <w:pPr>
        <w:ind w:left="11090" w:hanging="136"/>
      </w:pPr>
      <w:rPr>
        <w:rFonts w:hint="default"/>
        <w:lang w:val="ru-RU" w:eastAsia="en-US" w:bidi="ar-SA"/>
      </w:rPr>
    </w:lvl>
    <w:lvl w:ilvl="8" w:tplc="DF02F742">
      <w:numFmt w:val="bullet"/>
      <w:lvlText w:val="•"/>
      <w:lvlJc w:val="left"/>
      <w:pPr>
        <w:ind w:left="12640" w:hanging="136"/>
      </w:pPr>
      <w:rPr>
        <w:rFonts w:hint="default"/>
        <w:lang w:val="ru-RU" w:eastAsia="en-US" w:bidi="ar-SA"/>
      </w:rPr>
    </w:lvl>
  </w:abstractNum>
  <w:abstractNum w:abstractNumId="10">
    <w:nsid w:val="71936FBB"/>
    <w:multiLevelType w:val="hybridMultilevel"/>
    <w:tmpl w:val="4C248278"/>
    <w:lvl w:ilvl="0" w:tplc="C852A392">
      <w:start w:val="1"/>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C570D876">
      <w:numFmt w:val="bullet"/>
      <w:lvlText w:val="•"/>
      <w:lvlJc w:val="left"/>
      <w:pPr>
        <w:ind w:left="1330" w:hanging="181"/>
      </w:pPr>
      <w:rPr>
        <w:rFonts w:hint="default"/>
        <w:lang w:val="ru-RU" w:eastAsia="en-US" w:bidi="ar-SA"/>
      </w:rPr>
    </w:lvl>
    <w:lvl w:ilvl="2" w:tplc="A25C1A3A">
      <w:numFmt w:val="bullet"/>
      <w:lvlText w:val="•"/>
      <w:lvlJc w:val="left"/>
      <w:pPr>
        <w:ind w:left="2380" w:hanging="181"/>
      </w:pPr>
      <w:rPr>
        <w:rFonts w:hint="default"/>
        <w:lang w:val="ru-RU" w:eastAsia="en-US" w:bidi="ar-SA"/>
      </w:rPr>
    </w:lvl>
    <w:lvl w:ilvl="3" w:tplc="7EF4B872">
      <w:numFmt w:val="bullet"/>
      <w:lvlText w:val="•"/>
      <w:lvlJc w:val="left"/>
      <w:pPr>
        <w:ind w:left="3430" w:hanging="181"/>
      </w:pPr>
      <w:rPr>
        <w:rFonts w:hint="default"/>
        <w:lang w:val="ru-RU" w:eastAsia="en-US" w:bidi="ar-SA"/>
      </w:rPr>
    </w:lvl>
    <w:lvl w:ilvl="4" w:tplc="640EFEB6">
      <w:numFmt w:val="bullet"/>
      <w:lvlText w:val="•"/>
      <w:lvlJc w:val="left"/>
      <w:pPr>
        <w:ind w:left="4480" w:hanging="181"/>
      </w:pPr>
      <w:rPr>
        <w:rFonts w:hint="default"/>
        <w:lang w:val="ru-RU" w:eastAsia="en-US" w:bidi="ar-SA"/>
      </w:rPr>
    </w:lvl>
    <w:lvl w:ilvl="5" w:tplc="5A3C3EBC">
      <w:numFmt w:val="bullet"/>
      <w:lvlText w:val="•"/>
      <w:lvlJc w:val="left"/>
      <w:pPr>
        <w:ind w:left="5530" w:hanging="181"/>
      </w:pPr>
      <w:rPr>
        <w:rFonts w:hint="default"/>
        <w:lang w:val="ru-RU" w:eastAsia="en-US" w:bidi="ar-SA"/>
      </w:rPr>
    </w:lvl>
    <w:lvl w:ilvl="6" w:tplc="278C7A9C">
      <w:numFmt w:val="bullet"/>
      <w:lvlText w:val="•"/>
      <w:lvlJc w:val="left"/>
      <w:pPr>
        <w:ind w:left="6580" w:hanging="181"/>
      </w:pPr>
      <w:rPr>
        <w:rFonts w:hint="default"/>
        <w:lang w:val="ru-RU" w:eastAsia="en-US" w:bidi="ar-SA"/>
      </w:rPr>
    </w:lvl>
    <w:lvl w:ilvl="7" w:tplc="2850D64E">
      <w:numFmt w:val="bullet"/>
      <w:lvlText w:val="•"/>
      <w:lvlJc w:val="left"/>
      <w:pPr>
        <w:ind w:left="7630" w:hanging="181"/>
      </w:pPr>
      <w:rPr>
        <w:rFonts w:hint="default"/>
        <w:lang w:val="ru-RU" w:eastAsia="en-US" w:bidi="ar-SA"/>
      </w:rPr>
    </w:lvl>
    <w:lvl w:ilvl="8" w:tplc="0C927F9C">
      <w:numFmt w:val="bullet"/>
      <w:lvlText w:val="•"/>
      <w:lvlJc w:val="left"/>
      <w:pPr>
        <w:ind w:left="8680" w:hanging="181"/>
      </w:pPr>
      <w:rPr>
        <w:rFonts w:hint="default"/>
        <w:lang w:val="ru-RU" w:eastAsia="en-US" w:bidi="ar-SA"/>
      </w:rPr>
    </w:lvl>
  </w:abstractNum>
  <w:abstractNum w:abstractNumId="11">
    <w:nsid w:val="7D0E4EA8"/>
    <w:multiLevelType w:val="hybridMultilevel"/>
    <w:tmpl w:val="9A4CDC7A"/>
    <w:lvl w:ilvl="0" w:tplc="F2D8E48C">
      <w:start w:val="2"/>
      <w:numFmt w:val="decimal"/>
      <w:lvlText w:val="%1"/>
      <w:lvlJc w:val="left"/>
      <w:pPr>
        <w:ind w:left="748" w:hanging="181"/>
        <w:jc w:val="left"/>
      </w:pPr>
      <w:rPr>
        <w:rFonts w:ascii="Times New Roman" w:eastAsia="Times New Roman" w:hAnsi="Times New Roman" w:cs="Times New Roman" w:hint="default"/>
        <w:b/>
        <w:bCs/>
        <w:w w:val="100"/>
        <w:sz w:val="24"/>
        <w:szCs w:val="24"/>
        <w:lang w:val="ru-RU" w:eastAsia="en-US" w:bidi="ar-SA"/>
      </w:rPr>
    </w:lvl>
    <w:lvl w:ilvl="1" w:tplc="6400C81A">
      <w:numFmt w:val="bullet"/>
      <w:lvlText w:val="•"/>
      <w:lvlJc w:val="left"/>
      <w:pPr>
        <w:ind w:left="1792" w:hanging="181"/>
      </w:pPr>
      <w:rPr>
        <w:rFonts w:hint="default"/>
        <w:lang w:val="ru-RU" w:eastAsia="en-US" w:bidi="ar-SA"/>
      </w:rPr>
    </w:lvl>
    <w:lvl w:ilvl="2" w:tplc="48AC6746">
      <w:numFmt w:val="bullet"/>
      <w:lvlText w:val="•"/>
      <w:lvlJc w:val="left"/>
      <w:pPr>
        <w:ind w:left="2842" w:hanging="181"/>
      </w:pPr>
      <w:rPr>
        <w:rFonts w:hint="default"/>
        <w:lang w:val="ru-RU" w:eastAsia="en-US" w:bidi="ar-SA"/>
      </w:rPr>
    </w:lvl>
    <w:lvl w:ilvl="3" w:tplc="46FE0944">
      <w:numFmt w:val="bullet"/>
      <w:lvlText w:val="•"/>
      <w:lvlJc w:val="left"/>
      <w:pPr>
        <w:ind w:left="3892" w:hanging="181"/>
      </w:pPr>
      <w:rPr>
        <w:rFonts w:hint="default"/>
        <w:lang w:val="ru-RU" w:eastAsia="en-US" w:bidi="ar-SA"/>
      </w:rPr>
    </w:lvl>
    <w:lvl w:ilvl="4" w:tplc="F0B87754">
      <w:numFmt w:val="bullet"/>
      <w:lvlText w:val="•"/>
      <w:lvlJc w:val="left"/>
      <w:pPr>
        <w:ind w:left="4942" w:hanging="181"/>
      </w:pPr>
      <w:rPr>
        <w:rFonts w:hint="default"/>
        <w:lang w:val="ru-RU" w:eastAsia="en-US" w:bidi="ar-SA"/>
      </w:rPr>
    </w:lvl>
    <w:lvl w:ilvl="5" w:tplc="38B873F8">
      <w:numFmt w:val="bullet"/>
      <w:lvlText w:val="•"/>
      <w:lvlJc w:val="left"/>
      <w:pPr>
        <w:ind w:left="5992" w:hanging="181"/>
      </w:pPr>
      <w:rPr>
        <w:rFonts w:hint="default"/>
        <w:lang w:val="ru-RU" w:eastAsia="en-US" w:bidi="ar-SA"/>
      </w:rPr>
    </w:lvl>
    <w:lvl w:ilvl="6" w:tplc="8FE018E6">
      <w:numFmt w:val="bullet"/>
      <w:lvlText w:val="•"/>
      <w:lvlJc w:val="left"/>
      <w:pPr>
        <w:ind w:left="7042" w:hanging="181"/>
      </w:pPr>
      <w:rPr>
        <w:rFonts w:hint="default"/>
        <w:lang w:val="ru-RU" w:eastAsia="en-US" w:bidi="ar-SA"/>
      </w:rPr>
    </w:lvl>
    <w:lvl w:ilvl="7" w:tplc="6F7095F0">
      <w:numFmt w:val="bullet"/>
      <w:lvlText w:val="•"/>
      <w:lvlJc w:val="left"/>
      <w:pPr>
        <w:ind w:left="8092" w:hanging="181"/>
      </w:pPr>
      <w:rPr>
        <w:rFonts w:hint="default"/>
        <w:lang w:val="ru-RU" w:eastAsia="en-US" w:bidi="ar-SA"/>
      </w:rPr>
    </w:lvl>
    <w:lvl w:ilvl="8" w:tplc="A5402BA0">
      <w:numFmt w:val="bullet"/>
      <w:lvlText w:val="•"/>
      <w:lvlJc w:val="left"/>
      <w:pPr>
        <w:ind w:left="9142" w:hanging="181"/>
      </w:pPr>
      <w:rPr>
        <w:rFonts w:hint="default"/>
        <w:lang w:val="ru-RU" w:eastAsia="en-US" w:bidi="ar-SA"/>
      </w:rPr>
    </w:lvl>
  </w:abstractNum>
  <w:num w:numId="1">
    <w:abstractNumId w:val="5"/>
  </w:num>
  <w:num w:numId="2">
    <w:abstractNumId w:val="7"/>
  </w:num>
  <w:num w:numId="3">
    <w:abstractNumId w:val="4"/>
  </w:num>
  <w:num w:numId="4">
    <w:abstractNumId w:val="8"/>
  </w:num>
  <w:num w:numId="5">
    <w:abstractNumId w:val="11"/>
  </w:num>
  <w:num w:numId="6">
    <w:abstractNumId w:val="1"/>
  </w:num>
  <w:num w:numId="7">
    <w:abstractNumId w:val="9"/>
  </w:num>
  <w:num w:numId="8">
    <w:abstractNumId w:val="6"/>
  </w:num>
  <w:num w:numId="9">
    <w:abstractNumId w:val="0"/>
  </w:num>
  <w:num w:numId="10">
    <w:abstractNumId w:val="3"/>
  </w:num>
  <w:num w:numId="11">
    <w:abstractNumId w:val="1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savePreviewPicture/>
  <w:compat>
    <w:ulTrailSpace/>
    <w:shapeLayoutLikeWW8/>
  </w:compat>
  <w:rsids>
    <w:rsidRoot w:val="001B6B81"/>
    <w:rsid w:val="00085242"/>
    <w:rsid w:val="000C5689"/>
    <w:rsid w:val="00106F97"/>
    <w:rsid w:val="001B6B81"/>
    <w:rsid w:val="00563043"/>
    <w:rsid w:val="005B2085"/>
    <w:rsid w:val="009550BF"/>
    <w:rsid w:val="00A72F31"/>
    <w:rsid w:val="00AF70A4"/>
    <w:rsid w:val="00BE7CA5"/>
    <w:rsid w:val="00C002FA"/>
    <w:rsid w:val="00E948F5"/>
    <w:rsid w:val="00FC465E"/>
    <w:rsid w:val="00FD1B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948F5"/>
    <w:rPr>
      <w:rFonts w:ascii="Times New Roman" w:eastAsia="Times New Roman" w:hAnsi="Times New Roman" w:cs="Times New Roman"/>
      <w:lang w:val="ru-RU"/>
    </w:rPr>
  </w:style>
  <w:style w:type="paragraph" w:styleId="1">
    <w:name w:val="heading 1"/>
    <w:basedOn w:val="a"/>
    <w:link w:val="10"/>
    <w:uiPriority w:val="1"/>
    <w:qFormat/>
    <w:rsid w:val="00E948F5"/>
    <w:pPr>
      <w:ind w:left="286"/>
      <w:outlineLvl w:val="0"/>
    </w:pPr>
    <w:rPr>
      <w:b/>
      <w:bCs/>
      <w:sz w:val="24"/>
      <w:szCs w:val="24"/>
    </w:rPr>
  </w:style>
  <w:style w:type="paragraph" w:styleId="2">
    <w:name w:val="heading 2"/>
    <w:basedOn w:val="a"/>
    <w:uiPriority w:val="1"/>
    <w:qFormat/>
    <w:rsid w:val="00E948F5"/>
    <w:pPr>
      <w:ind w:left="286"/>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948F5"/>
    <w:tblPr>
      <w:tblInd w:w="0" w:type="dxa"/>
      <w:tblCellMar>
        <w:top w:w="0" w:type="dxa"/>
        <w:left w:w="0" w:type="dxa"/>
        <w:bottom w:w="0" w:type="dxa"/>
        <w:right w:w="0" w:type="dxa"/>
      </w:tblCellMar>
    </w:tblPr>
  </w:style>
  <w:style w:type="paragraph" w:styleId="a3">
    <w:name w:val="Body Text"/>
    <w:basedOn w:val="a"/>
    <w:uiPriority w:val="1"/>
    <w:qFormat/>
    <w:rsid w:val="00E948F5"/>
    <w:pPr>
      <w:ind w:left="106"/>
    </w:pPr>
    <w:rPr>
      <w:sz w:val="24"/>
      <w:szCs w:val="24"/>
    </w:rPr>
  </w:style>
  <w:style w:type="paragraph" w:styleId="a4">
    <w:name w:val="List Paragraph"/>
    <w:basedOn w:val="a"/>
    <w:uiPriority w:val="1"/>
    <w:qFormat/>
    <w:rsid w:val="00E948F5"/>
    <w:pPr>
      <w:spacing w:before="60"/>
      <w:ind w:left="106" w:hanging="181"/>
    </w:pPr>
  </w:style>
  <w:style w:type="paragraph" w:customStyle="1" w:styleId="TableParagraph">
    <w:name w:val="Table Paragraph"/>
    <w:basedOn w:val="a"/>
    <w:uiPriority w:val="1"/>
    <w:qFormat/>
    <w:rsid w:val="00E948F5"/>
  </w:style>
  <w:style w:type="character" w:customStyle="1" w:styleId="10">
    <w:name w:val="Заголовок 1 Знак"/>
    <w:basedOn w:val="a0"/>
    <w:link w:val="1"/>
    <w:uiPriority w:val="1"/>
    <w:rsid w:val="00BE7CA5"/>
    <w:rPr>
      <w:rFonts w:ascii="Times New Roman" w:eastAsia="Times New Roman" w:hAnsi="Times New Roman" w:cs="Times New Roman"/>
      <w:b/>
      <w:bCs/>
      <w:sz w:val="24"/>
      <w:szCs w:val="24"/>
      <w:lang w:val="ru-RU"/>
    </w:rPr>
  </w:style>
  <w:style w:type="paragraph" w:styleId="a5">
    <w:name w:val="Balloon Text"/>
    <w:basedOn w:val="a"/>
    <w:link w:val="a6"/>
    <w:uiPriority w:val="99"/>
    <w:semiHidden/>
    <w:unhideWhenUsed/>
    <w:rsid w:val="00085242"/>
    <w:rPr>
      <w:rFonts w:ascii="Tahoma" w:hAnsi="Tahoma" w:cs="Tahoma"/>
      <w:sz w:val="16"/>
      <w:szCs w:val="16"/>
    </w:rPr>
  </w:style>
  <w:style w:type="character" w:customStyle="1" w:styleId="a6">
    <w:name w:val="Текст выноски Знак"/>
    <w:basedOn w:val="a0"/>
    <w:link w:val="a5"/>
    <w:uiPriority w:val="99"/>
    <w:semiHidden/>
    <w:rsid w:val="00085242"/>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286"/>
      <w:outlineLvl w:val="0"/>
    </w:pPr>
    <w:rPr>
      <w:b/>
      <w:bCs/>
      <w:sz w:val="24"/>
      <w:szCs w:val="24"/>
    </w:rPr>
  </w:style>
  <w:style w:type="paragraph" w:styleId="2">
    <w:name w:val="heading 2"/>
    <w:basedOn w:val="a"/>
    <w:uiPriority w:val="1"/>
    <w:qFormat/>
    <w:pPr>
      <w:ind w:left="286"/>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6"/>
    </w:pPr>
    <w:rPr>
      <w:sz w:val="24"/>
      <w:szCs w:val="24"/>
    </w:rPr>
  </w:style>
  <w:style w:type="paragraph" w:styleId="a4">
    <w:name w:val="List Paragraph"/>
    <w:basedOn w:val="a"/>
    <w:uiPriority w:val="1"/>
    <w:qFormat/>
    <w:pPr>
      <w:spacing w:before="60"/>
      <w:ind w:left="106" w:hanging="181"/>
    </w:pPr>
  </w:style>
  <w:style w:type="paragraph" w:customStyle="1" w:styleId="TableParagraph">
    <w:name w:val="Table Paragraph"/>
    <w:basedOn w:val="a"/>
    <w:uiPriority w:val="1"/>
    <w:qFormat/>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5036</Words>
  <Characters>28710</Characters>
  <Application>Microsoft Office Word</Application>
  <DocSecurity>0</DocSecurity>
  <Lines>239</Lines>
  <Paragraphs>67</Paragraphs>
  <ScaleCrop>false</ScaleCrop>
  <HeadingPairs>
    <vt:vector size="4" baseType="variant">
      <vt:variant>
        <vt:lpstr>Название</vt:lpstr>
      </vt:variant>
      <vt:variant>
        <vt:i4>1</vt:i4>
      </vt:variant>
      <vt:variant>
        <vt:lpstr>Заголовки</vt:lpstr>
      </vt:variant>
      <vt:variant>
        <vt:i4>52</vt:i4>
      </vt:variant>
    </vt:vector>
  </HeadingPairs>
  <TitlesOfParts>
    <vt:vector size="53" baseType="lpstr">
      <vt:lpstr/>
      <vt:lpstr>ПОЯСНИТЕЛЬНАЯЗАПИСКА</vt:lpstr>
      <vt:lpstr>ОБЩАЯХАРАКТЕРИСТИКАУЧЕБНОГОПРЕДМЕТА«ЛИТЕРАТУРНОЕЧТЕНИЕНАРОДНОМ(ТАТАРСКОМ)ЯЗЫКЕ»</vt:lpstr>
      <vt:lpstr>ЦЕЛИИЗАДАЧИИЗУЧЕНИЯУЧЕБНОГОПРЕДМЕТА«ЛИТЕРАТУРНОЕЧТЕНИЕНАРОДНОМ(ТАТАРСКОМ)ЯЗЫКЕ»</vt:lpstr>
      <vt:lpstr>МЕСТОУЧЕБНОГОПРЕДМЕТА«ЛИТЕРАТУРНОЕЧТЕНИЕНАРОДНОМ(ТАТАРСКОМ)ЯЗЫКЕ» ВУЧЕБНОМ ПЛАНЕ</vt:lpstr>
      <vt:lpstr>СОДЕРЖАНИЕУЧЕБНОГОПРЕДМЕТА</vt:lpstr>
      <vt:lpstr>Обучение грамотеРазвитиеречи</vt:lpstr>
      <vt:lpstr>Словоипредложение</vt:lpstr>
      <vt:lpstr>Чтение</vt:lpstr>
      <vt:lpstr>Өйрəтəлəрмəктəплəрдə…(Учатвшколе...)</vt:lpstr>
      <vt:lpstr>Минемгаилə(Моясемья)</vt:lpstr>
      <vt:lpstr>Татархалыкиҗаты.Санамышлар,эндəшлəр</vt:lpstr>
      <vt:lpstr>Ямьлетабигать(Красиваяприрода)</vt:lpstr>
      <vt:lpstr>Татархалыкавызиҗаты.Мəкаль-əйтемнəр.Табышмаклар(Татарскоеустноенародноетворчеств</vt:lpstr>
      <vt:lpstr>Иямьледəсоңбудөнья!(Какпрекрасенэтотмир!)</vt:lpstr>
      <vt:lpstr>Ап-аккышкилде(Зимушка-зима)</vt:lpstr>
      <vt:lpstr>Туганилем,тугантелем...(Родинамоя,мойроднойязык...)</vt:lpstr>
      <vt:lpstr>Көлкекөлəкилə(Посмеемсявместе)</vt:lpstr>
      <vt:lpstr>Исəнме,җəй!(Здравствуй,лето!)</vt:lpstr>
      <vt:lpstr>КЛАСС</vt:lpstr>
      <vt:lpstr>Татархалыкавызиҗаты.Мəзəклəр</vt:lpstr>
      <vt:lpstr>Дуслык(Дружба)</vt:lpstr>
      <vt:lpstr>Табигатькитабы(Книгаприроды)</vt:lpstr>
      <vt:lpstr>Күңеллебəйрəмнəр(Веселыепраздники)</vt:lpstr>
      <vt:lpstr>Җиңүбəйрəме(ДеньПобеды)</vt:lpstr>
      <vt:lpstr>Видыречевойичитательскойдеятельности</vt:lpstr>
      <vt:lpstr>ПЛАНИРУЕМЫЕОБРАЗОВАТЕЛЬНЫЕРЕЗУЛЬТАТЫ</vt:lpstr>
      <vt:lpstr>    гражданско-патриотическоговоспитания:</vt:lpstr>
      <vt:lpstr>    духовно-нравственноговоспитания:</vt:lpstr>
      <vt:lpstr>    эстетическоговоспитания:</vt:lpstr>
      <vt:lpstr>    физическоговоспитания,формированиякультурыздоровьяиэмоциональногоблагополучия:</vt:lpstr>
      <vt:lpstr>    трудовоговоспитания:</vt:lpstr>
      <vt:lpstr>    экологическоговоспитания:</vt:lpstr>
      <vt:lpstr>    ценностинаучногопознания:</vt:lpstr>
      <vt:lpstr>МЕТАПРЕДМЕТНЫЕРЕЗУЛЬТАТЫ</vt:lpstr>
      <vt:lpstr>    базовыелогическиедействия:</vt:lpstr>
      <vt:lpstr>    базовыеисследовательскиедействия:</vt:lpstr>
      <vt:lpstr>    работасинформацией:</vt:lpstr>
      <vt:lpstr>    общение:</vt:lpstr>
      <vt:lpstr>    совместнаядеятельность:</vt:lpstr>
      <vt:lpstr>    самоорганизация:</vt:lpstr>
      <vt:lpstr>    самоконтроль:</vt:lpstr>
      <vt:lpstr>ПРЕДМЕТНЫЕРЕЗУЛЬТАТЫ</vt:lpstr>
      <vt:lpstr>КЛАСС</vt:lpstr>
      <vt:lpstr>КЛАСС</vt:lpstr>
      <vt:lpstr>КЛАСС</vt:lpstr>
      <vt:lpstr>КЛАСС</vt:lpstr>
      <vt:lpstr>ПОУРОЧНОЕПЛАНИРОВАНИЕ</vt:lpstr>
      <vt:lpstr>ОБЯЗАТЕЛЬНЫЕУЧЕБНЫЕМАТЕРИАЛЫДЛЯУЧЕНИКА1КЛАСС</vt:lpstr>
      <vt:lpstr>МЕТОДИЧЕСКИЕМАТЕРИАЛЫДЛЯУЧИТЕЛЯ1КЛАСС</vt:lpstr>
      <vt:lpstr>ЦИФРОВЫЕОБРАЗОВАТЕЛЬНЫЕРЕСУРСЫИРЕСУРСЫСЕТИИНТЕРНЕТ1КЛАСС</vt:lpstr>
      <vt:lpstr>МАТЕРИАЛЬНО-ТЕХНИЧЕСКОЕОБЕСПЕЧЕНИЕОБРАЗОВАТЕЛЬНОГОПРОЦЕССА</vt:lpstr>
      <vt:lpstr>Шәкүрова, М.М., Гыйниятуллина Л.М., Хисамов О.Р. Туган тел (татар теле). 1 сыйны</vt:lpstr>
    </vt:vector>
  </TitlesOfParts>
  <Company/>
  <LinksUpToDate>false</LinksUpToDate>
  <CharactersWithSpaces>33679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cp:lastPrinted>2023-10-17T18:07:00Z</cp:lastPrinted>
  <dcterms:created xsi:type="dcterms:W3CDTF">2022-09-10T19:05:00Z</dcterms:created>
  <dcterms:modified xsi:type="dcterms:W3CDTF">2023-11-07T15:30:00Z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wkhtmltopdf 0.12.6-dev</vt:lpwstr>
  </property>
  <property fmtid="{D5CDD505-2E9C-101B-9397-08002B2CF9AE}" pid="4" name="LastSaved">
    <vt:filetime>2022-09-10T00:00:00Z</vt:filetime>
  </property>
</Properties>
</file>